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4E1EA" w14:textId="73119F44" w:rsidR="00676989" w:rsidRPr="000B0285" w:rsidRDefault="00676989" w:rsidP="00676989">
      <w:pPr>
        <w:jc w:val="center"/>
        <w:rPr>
          <w:sz w:val="21"/>
          <w:szCs w:val="20"/>
        </w:rPr>
      </w:pPr>
      <w:r>
        <w:rPr>
          <w:smallCaps/>
          <w:sz w:val="36"/>
          <w:szCs w:val="36"/>
        </w:rPr>
        <w:t>Erin Hill</w:t>
      </w:r>
      <w:r w:rsidR="00934BE7">
        <w:rPr>
          <w:smallCaps/>
          <w:sz w:val="36"/>
          <w:szCs w:val="36"/>
        </w:rPr>
        <w:t>, M.S.</w:t>
      </w:r>
      <w:r w:rsidRPr="00752170">
        <w:rPr>
          <w:sz w:val="20"/>
          <w:szCs w:val="20"/>
        </w:rPr>
        <w:br/>
      </w:r>
      <w:r w:rsidRPr="000B0285">
        <w:rPr>
          <w:sz w:val="21"/>
          <w:szCs w:val="20"/>
        </w:rPr>
        <w:t xml:space="preserve">301-520-3273 </w:t>
      </w:r>
      <w:r w:rsidRPr="000B0285">
        <w:rPr>
          <w:rFonts w:ascii="MS Mincho" w:eastAsia="MS Mincho" w:hAnsi="MS Mincho" w:cs="MS Mincho"/>
          <w:sz w:val="18"/>
          <w:szCs w:val="16"/>
        </w:rPr>
        <w:t>♦</w:t>
      </w:r>
      <w:r w:rsidRPr="000B0285">
        <w:rPr>
          <w:sz w:val="21"/>
          <w:szCs w:val="20"/>
        </w:rPr>
        <w:t xml:space="preserve"> </w:t>
      </w:r>
      <w:r w:rsidR="00CC55AB">
        <w:rPr>
          <w:sz w:val="21"/>
          <w:szCs w:val="20"/>
        </w:rPr>
        <w:t>ehill124@umd.edu</w:t>
      </w:r>
      <w:r w:rsidR="009966D0">
        <w:rPr>
          <w:sz w:val="21"/>
          <w:szCs w:val="20"/>
        </w:rPr>
        <w:t xml:space="preserve"> </w:t>
      </w:r>
      <w:r w:rsidR="009966D0" w:rsidRPr="000B0285">
        <w:rPr>
          <w:rFonts w:ascii="MS Mincho" w:eastAsia="MS Mincho" w:hAnsi="MS Mincho" w:cs="MS Mincho"/>
          <w:sz w:val="18"/>
          <w:szCs w:val="16"/>
        </w:rPr>
        <w:t>♦</w:t>
      </w:r>
      <w:r w:rsidR="009966D0">
        <w:rPr>
          <w:rFonts w:ascii="MS Mincho" w:eastAsia="MS Mincho" w:hAnsi="MS Mincho" w:cs="MS Mincho"/>
          <w:sz w:val="18"/>
          <w:szCs w:val="16"/>
        </w:rPr>
        <w:t xml:space="preserve"> </w:t>
      </w:r>
      <w:r w:rsidR="009966D0" w:rsidRPr="009966D0">
        <w:rPr>
          <w:rFonts w:eastAsia="MS Mincho"/>
          <w:sz w:val="21"/>
          <w:szCs w:val="21"/>
        </w:rPr>
        <w:t>she/her</w:t>
      </w:r>
    </w:p>
    <w:p w14:paraId="57CB8408" w14:textId="77777777" w:rsidR="00676989" w:rsidRPr="00627325" w:rsidRDefault="00676989" w:rsidP="00676989">
      <w:pPr>
        <w:jc w:val="center"/>
        <w:rPr>
          <w:sz w:val="22"/>
          <w:szCs w:val="21"/>
        </w:rPr>
      </w:pPr>
    </w:p>
    <w:p w14:paraId="2A81B00F" w14:textId="77777777" w:rsidR="00627325" w:rsidRPr="0059203C" w:rsidRDefault="00627325" w:rsidP="00627325">
      <w:pPr>
        <w:pBdr>
          <w:bottom w:val="single" w:sz="12" w:space="0" w:color="auto"/>
        </w:pBdr>
        <w:outlineLvl w:val="0"/>
        <w:rPr>
          <w:rFonts w:ascii="Times" w:hAnsi="Times"/>
          <w:b/>
          <w:smallCaps/>
          <w:sz w:val="22"/>
          <w:szCs w:val="22"/>
        </w:rPr>
      </w:pPr>
      <w:r w:rsidRPr="0059203C">
        <w:rPr>
          <w:rFonts w:ascii="Times" w:hAnsi="Times"/>
          <w:b/>
          <w:smallCaps/>
          <w:sz w:val="22"/>
          <w:szCs w:val="22"/>
        </w:rPr>
        <w:t>Education</w:t>
      </w:r>
    </w:p>
    <w:p w14:paraId="4C4BF38F" w14:textId="1BAE6542" w:rsidR="00627325" w:rsidRPr="0059203C" w:rsidRDefault="00627325" w:rsidP="00627325">
      <w:pPr>
        <w:tabs>
          <w:tab w:val="right" w:pos="10062"/>
        </w:tabs>
        <w:spacing w:before="60"/>
        <w:contextualSpacing/>
        <w:rPr>
          <w:rFonts w:ascii="Times" w:hAnsi="Times"/>
          <w:sz w:val="22"/>
          <w:szCs w:val="22"/>
        </w:rPr>
      </w:pPr>
      <w:r w:rsidRPr="0059203C">
        <w:rPr>
          <w:rFonts w:ascii="Times" w:hAnsi="Times"/>
          <w:b/>
          <w:sz w:val="22"/>
          <w:szCs w:val="22"/>
        </w:rPr>
        <w:t>University of Maryland, College Park</w:t>
      </w:r>
      <w:r w:rsidRPr="0059203C">
        <w:rPr>
          <w:rFonts w:ascii="Times" w:hAnsi="Times"/>
          <w:sz w:val="22"/>
          <w:szCs w:val="22"/>
        </w:rPr>
        <w:tab/>
        <w:t>Fall 2020</w:t>
      </w:r>
      <w:r w:rsidR="009966D0" w:rsidRPr="0059203C">
        <w:rPr>
          <w:rFonts w:ascii="Times" w:hAnsi="Times"/>
          <w:sz w:val="22"/>
          <w:szCs w:val="22"/>
        </w:rPr>
        <w:t xml:space="preserve"> – Spring </w:t>
      </w:r>
      <w:r w:rsidR="00872DAD" w:rsidRPr="0059203C">
        <w:rPr>
          <w:rFonts w:ascii="Times" w:hAnsi="Times"/>
          <w:sz w:val="22"/>
          <w:szCs w:val="22"/>
        </w:rPr>
        <w:t>2026</w:t>
      </w:r>
    </w:p>
    <w:p w14:paraId="18CB9310" w14:textId="1D078C92" w:rsidR="00627325" w:rsidRPr="0059203C" w:rsidRDefault="00627325" w:rsidP="00627325">
      <w:pPr>
        <w:tabs>
          <w:tab w:val="right" w:pos="10062"/>
        </w:tabs>
        <w:spacing w:before="60"/>
        <w:contextualSpacing/>
        <w:rPr>
          <w:rFonts w:ascii="Times" w:hAnsi="Times"/>
          <w:sz w:val="22"/>
          <w:szCs w:val="22"/>
        </w:rPr>
      </w:pPr>
      <w:r w:rsidRPr="0059203C">
        <w:rPr>
          <w:rFonts w:ascii="Times" w:hAnsi="Times"/>
          <w:sz w:val="22"/>
          <w:szCs w:val="22"/>
        </w:rPr>
        <w:t xml:space="preserve">Doctoral Program, Counseling Psychology </w:t>
      </w:r>
      <w:r w:rsidR="00AF29CC" w:rsidRPr="0059203C">
        <w:rPr>
          <w:rFonts w:ascii="Times" w:hAnsi="Times"/>
          <w:sz w:val="22"/>
          <w:szCs w:val="22"/>
        </w:rPr>
        <w:tab/>
        <w:t>GPA: 4.0</w:t>
      </w:r>
    </w:p>
    <w:p w14:paraId="14AAAB7C" w14:textId="728163C6" w:rsidR="009930FD" w:rsidRPr="0059203C" w:rsidRDefault="00627325" w:rsidP="00627325">
      <w:pPr>
        <w:tabs>
          <w:tab w:val="right" w:pos="10062"/>
        </w:tabs>
        <w:spacing w:before="60"/>
        <w:contextualSpacing/>
        <w:rPr>
          <w:rFonts w:ascii="Times" w:hAnsi="Times"/>
          <w:sz w:val="22"/>
          <w:szCs w:val="22"/>
        </w:rPr>
      </w:pPr>
      <w:r w:rsidRPr="0059203C">
        <w:rPr>
          <w:rFonts w:ascii="Times" w:hAnsi="Times"/>
          <w:sz w:val="22"/>
          <w:szCs w:val="22"/>
        </w:rPr>
        <w:t>The Graduate School Flagship Fellowship Recipient</w:t>
      </w:r>
    </w:p>
    <w:p w14:paraId="6B0C1655" w14:textId="2D4D5BD7" w:rsidR="0009657F" w:rsidRDefault="0009657F" w:rsidP="0071088B">
      <w:pPr>
        <w:tabs>
          <w:tab w:val="right" w:pos="10062"/>
        </w:tabs>
        <w:spacing w:before="60"/>
        <w:ind w:left="360" w:hanging="360"/>
        <w:contextualSpacing/>
        <w:rPr>
          <w:rFonts w:ascii="Times" w:hAnsi="Times"/>
          <w:sz w:val="22"/>
          <w:szCs w:val="22"/>
        </w:rPr>
      </w:pPr>
      <w:r>
        <w:rPr>
          <w:rFonts w:ascii="Times" w:hAnsi="Times"/>
          <w:sz w:val="22"/>
          <w:szCs w:val="22"/>
        </w:rPr>
        <w:t>Proposed Dissertation</w:t>
      </w:r>
      <w:r w:rsidR="0071088B">
        <w:rPr>
          <w:rFonts w:ascii="Times" w:hAnsi="Times"/>
          <w:sz w:val="22"/>
          <w:szCs w:val="22"/>
        </w:rPr>
        <w:t xml:space="preserve">: </w:t>
      </w:r>
      <w:r w:rsidR="0071088B" w:rsidRPr="0071088B">
        <w:rPr>
          <w:rFonts w:ascii="Times" w:hAnsi="Times"/>
          <w:i/>
          <w:iCs/>
          <w:sz w:val="22"/>
          <w:szCs w:val="22"/>
        </w:rPr>
        <w:t>Just Not Home: Undergraduate Women’s Grief Reactions after Parental Divorce</w:t>
      </w:r>
      <w:r w:rsidR="0071088B">
        <w:rPr>
          <w:rFonts w:ascii="Times" w:hAnsi="Times"/>
          <w:i/>
          <w:iCs/>
          <w:sz w:val="22"/>
          <w:szCs w:val="22"/>
        </w:rPr>
        <w:t xml:space="preserve"> </w:t>
      </w:r>
      <w:r w:rsidR="0071088B">
        <w:rPr>
          <w:rFonts w:ascii="Times" w:hAnsi="Times"/>
          <w:sz w:val="22"/>
          <w:szCs w:val="22"/>
        </w:rPr>
        <w:t>(in progress)</w:t>
      </w:r>
    </w:p>
    <w:p w14:paraId="1A578719" w14:textId="59E01C52" w:rsidR="007A006D" w:rsidRPr="0059203C" w:rsidRDefault="00934BE7" w:rsidP="00035B72">
      <w:pPr>
        <w:tabs>
          <w:tab w:val="right" w:pos="10062"/>
        </w:tabs>
        <w:spacing w:before="60"/>
        <w:ind w:left="360" w:hanging="360"/>
        <w:contextualSpacing/>
        <w:rPr>
          <w:rFonts w:ascii="Times" w:hAnsi="Times"/>
          <w:sz w:val="22"/>
          <w:szCs w:val="22"/>
        </w:rPr>
      </w:pPr>
      <w:r w:rsidRPr="0059203C">
        <w:rPr>
          <w:rFonts w:ascii="Times" w:hAnsi="Times"/>
          <w:sz w:val="22"/>
          <w:szCs w:val="22"/>
        </w:rPr>
        <w:t xml:space="preserve">Defended </w:t>
      </w:r>
      <w:proofErr w:type="gramStart"/>
      <w:r w:rsidRPr="0059203C">
        <w:rPr>
          <w:rFonts w:ascii="Times" w:hAnsi="Times"/>
          <w:sz w:val="22"/>
          <w:szCs w:val="22"/>
        </w:rPr>
        <w:t>M</w:t>
      </w:r>
      <w:r w:rsidR="002E5607" w:rsidRPr="0059203C">
        <w:rPr>
          <w:rFonts w:ascii="Times" w:hAnsi="Times"/>
          <w:sz w:val="22"/>
          <w:szCs w:val="22"/>
        </w:rPr>
        <w:t>aster’s</w:t>
      </w:r>
      <w:proofErr w:type="gramEnd"/>
      <w:r w:rsidR="007A006D" w:rsidRPr="0059203C">
        <w:rPr>
          <w:rFonts w:ascii="Times" w:hAnsi="Times"/>
          <w:sz w:val="22"/>
          <w:szCs w:val="22"/>
        </w:rPr>
        <w:t xml:space="preserve"> Thesis: </w:t>
      </w:r>
      <w:r w:rsidR="007A006D" w:rsidRPr="0059203C">
        <w:rPr>
          <w:rFonts w:ascii="Times" w:hAnsi="Times"/>
          <w:i/>
          <w:iCs/>
          <w:sz w:val="22"/>
          <w:szCs w:val="22"/>
        </w:rPr>
        <w:t>Disenfranchised Victims of the Opioid Epidemic: Predicting Grief and Growth after an Opioid-Related Loss</w:t>
      </w:r>
    </w:p>
    <w:p w14:paraId="1E765F3F" w14:textId="77777777" w:rsidR="00627325" w:rsidRPr="0059203C" w:rsidRDefault="00627325" w:rsidP="00627325">
      <w:pPr>
        <w:tabs>
          <w:tab w:val="right" w:pos="10062"/>
        </w:tabs>
        <w:spacing w:before="60"/>
        <w:contextualSpacing/>
        <w:rPr>
          <w:rFonts w:ascii="Times" w:hAnsi="Times"/>
          <w:b/>
          <w:sz w:val="22"/>
          <w:szCs w:val="22"/>
        </w:rPr>
      </w:pPr>
    </w:p>
    <w:p w14:paraId="3E30B11B" w14:textId="3BB48810" w:rsidR="00627325" w:rsidRPr="0059203C" w:rsidRDefault="00627325" w:rsidP="00627325">
      <w:pPr>
        <w:tabs>
          <w:tab w:val="right" w:pos="10062"/>
        </w:tabs>
        <w:spacing w:before="60"/>
        <w:rPr>
          <w:rFonts w:ascii="Times" w:hAnsi="Times"/>
          <w:sz w:val="22"/>
          <w:szCs w:val="22"/>
        </w:rPr>
      </w:pPr>
      <w:r w:rsidRPr="0059203C">
        <w:rPr>
          <w:rFonts w:ascii="Times" w:hAnsi="Times"/>
          <w:b/>
          <w:sz w:val="22"/>
          <w:szCs w:val="22"/>
        </w:rPr>
        <w:t>University of Maryland, College Park</w:t>
      </w:r>
      <w:r w:rsidRPr="0059203C">
        <w:rPr>
          <w:rFonts w:ascii="Times" w:hAnsi="Times"/>
          <w:sz w:val="22"/>
          <w:szCs w:val="22"/>
        </w:rPr>
        <w:tab/>
        <w:t>December 2019</w:t>
      </w:r>
    </w:p>
    <w:p w14:paraId="6D071BA4" w14:textId="77777777" w:rsidR="00627325" w:rsidRPr="0059203C" w:rsidRDefault="00627325" w:rsidP="00627325">
      <w:pPr>
        <w:tabs>
          <w:tab w:val="right" w:pos="10062"/>
        </w:tabs>
        <w:rPr>
          <w:rFonts w:ascii="Times" w:hAnsi="Times"/>
          <w:sz w:val="22"/>
          <w:szCs w:val="22"/>
        </w:rPr>
      </w:pPr>
      <w:r w:rsidRPr="0059203C">
        <w:rPr>
          <w:rFonts w:ascii="Times" w:hAnsi="Times"/>
          <w:sz w:val="22"/>
          <w:szCs w:val="22"/>
        </w:rPr>
        <w:t xml:space="preserve">Bachelor of Science, Psychology, </w:t>
      </w:r>
      <w:r w:rsidRPr="0059203C">
        <w:rPr>
          <w:rFonts w:ascii="Times" w:hAnsi="Times"/>
          <w:i/>
          <w:sz w:val="22"/>
          <w:szCs w:val="22"/>
        </w:rPr>
        <w:t>summa cum laude</w:t>
      </w:r>
      <w:r w:rsidRPr="0059203C">
        <w:rPr>
          <w:rFonts w:ascii="Times" w:hAnsi="Times"/>
          <w:sz w:val="22"/>
          <w:szCs w:val="22"/>
        </w:rPr>
        <w:tab/>
        <w:t>GPA: 4.0</w:t>
      </w:r>
    </w:p>
    <w:p w14:paraId="44BC63AE" w14:textId="77777777" w:rsidR="00627325" w:rsidRPr="0059203C" w:rsidRDefault="00627325" w:rsidP="00627325">
      <w:pPr>
        <w:ind w:left="360"/>
        <w:rPr>
          <w:rFonts w:ascii="Times" w:hAnsi="Times"/>
          <w:sz w:val="22"/>
          <w:szCs w:val="22"/>
        </w:rPr>
      </w:pPr>
      <w:r w:rsidRPr="0059203C">
        <w:rPr>
          <w:rFonts w:ascii="Times" w:hAnsi="Times"/>
          <w:sz w:val="22"/>
          <w:szCs w:val="22"/>
        </w:rPr>
        <w:t xml:space="preserve">Honors Thesis: </w:t>
      </w:r>
      <w:r w:rsidRPr="0059203C">
        <w:rPr>
          <w:rFonts w:ascii="Times" w:hAnsi="Times"/>
          <w:i/>
          <w:sz w:val="22"/>
          <w:szCs w:val="22"/>
        </w:rPr>
        <w:t>Evaluating an Online Intervention to Enhance Knowledge, Confidence and Skills in Undergraduate Students’ Responses to Bereaved Peers</w:t>
      </w:r>
    </w:p>
    <w:p w14:paraId="0A48E2DB" w14:textId="77777777" w:rsidR="00627325" w:rsidRPr="0059203C" w:rsidRDefault="00627325" w:rsidP="00627325">
      <w:pPr>
        <w:tabs>
          <w:tab w:val="right" w:pos="10062"/>
        </w:tabs>
        <w:rPr>
          <w:rFonts w:ascii="Times" w:hAnsi="Times"/>
          <w:sz w:val="22"/>
          <w:szCs w:val="22"/>
        </w:rPr>
      </w:pPr>
      <w:r w:rsidRPr="0059203C">
        <w:rPr>
          <w:rFonts w:ascii="Times" w:hAnsi="Times"/>
          <w:sz w:val="22"/>
          <w:szCs w:val="22"/>
        </w:rPr>
        <w:t>Minor: Creative Writing</w:t>
      </w:r>
      <w:r w:rsidRPr="0059203C">
        <w:rPr>
          <w:rFonts w:ascii="Times" w:hAnsi="Times"/>
          <w:sz w:val="22"/>
          <w:szCs w:val="22"/>
        </w:rPr>
        <w:tab/>
      </w:r>
    </w:p>
    <w:p w14:paraId="304763AB" w14:textId="77777777" w:rsidR="00BC4C45" w:rsidRPr="005A2947" w:rsidRDefault="00BC4C45" w:rsidP="005A2947">
      <w:pPr>
        <w:tabs>
          <w:tab w:val="right" w:pos="10080"/>
        </w:tabs>
        <w:rPr>
          <w:rFonts w:ascii="Times" w:hAnsi="Times"/>
          <w:b/>
          <w:smallCaps/>
          <w:sz w:val="22"/>
          <w:szCs w:val="22"/>
        </w:rPr>
      </w:pPr>
    </w:p>
    <w:p w14:paraId="35AC540E" w14:textId="77777777" w:rsidR="003636C2" w:rsidRPr="0059203C" w:rsidRDefault="003636C2" w:rsidP="003636C2">
      <w:pPr>
        <w:pBdr>
          <w:bottom w:val="single" w:sz="12" w:space="1" w:color="auto"/>
        </w:pBdr>
        <w:ind w:right="-18"/>
        <w:outlineLvl w:val="0"/>
        <w:rPr>
          <w:rFonts w:ascii="Times" w:hAnsi="Times"/>
          <w:b/>
          <w:smallCaps/>
          <w:sz w:val="22"/>
          <w:szCs w:val="22"/>
        </w:rPr>
      </w:pPr>
      <w:r w:rsidRPr="0059203C">
        <w:rPr>
          <w:rFonts w:ascii="Times" w:hAnsi="Times"/>
          <w:b/>
          <w:smallCaps/>
          <w:sz w:val="22"/>
          <w:szCs w:val="22"/>
        </w:rPr>
        <w:t>Grants, Awards and Scholarships</w:t>
      </w:r>
    </w:p>
    <w:p w14:paraId="15C86257" w14:textId="041196F9" w:rsidR="00203C62" w:rsidRDefault="00203C62" w:rsidP="00191A7A">
      <w:pPr>
        <w:tabs>
          <w:tab w:val="right" w:pos="10080"/>
        </w:tabs>
        <w:rPr>
          <w:rFonts w:ascii="Times" w:hAnsi="Times"/>
          <w:sz w:val="22"/>
          <w:szCs w:val="22"/>
        </w:rPr>
      </w:pPr>
      <w:r w:rsidRPr="0059203C">
        <w:rPr>
          <w:rFonts w:ascii="Times" w:hAnsi="Times"/>
          <w:sz w:val="22"/>
          <w:szCs w:val="22"/>
        </w:rPr>
        <w:t>College of Behavioral and Social Science Dean’s Research Initiative Funding (</w:t>
      </w:r>
      <w:r w:rsidRPr="0059203C">
        <w:rPr>
          <w:rFonts w:ascii="Times" w:hAnsi="Times"/>
          <w:i/>
          <w:iCs/>
          <w:sz w:val="22"/>
          <w:szCs w:val="22"/>
        </w:rPr>
        <w:t xml:space="preserve">for </w:t>
      </w:r>
      <w:r>
        <w:rPr>
          <w:rFonts w:ascii="Times" w:hAnsi="Times"/>
          <w:i/>
          <w:iCs/>
          <w:sz w:val="22"/>
          <w:szCs w:val="22"/>
        </w:rPr>
        <w:t>Dissertation</w:t>
      </w:r>
      <w:r w:rsidRPr="0059203C">
        <w:rPr>
          <w:rFonts w:ascii="Times" w:hAnsi="Times"/>
          <w:sz w:val="22"/>
          <w:szCs w:val="22"/>
        </w:rPr>
        <w:t>)</w:t>
      </w:r>
      <w:r w:rsidRPr="0059203C">
        <w:rPr>
          <w:rFonts w:ascii="Times" w:hAnsi="Times"/>
          <w:sz w:val="22"/>
          <w:szCs w:val="22"/>
        </w:rPr>
        <w:tab/>
      </w:r>
      <w:r>
        <w:rPr>
          <w:rFonts w:ascii="Times" w:hAnsi="Times"/>
          <w:sz w:val="22"/>
          <w:szCs w:val="22"/>
        </w:rPr>
        <w:t>2024</w:t>
      </w:r>
    </w:p>
    <w:p w14:paraId="4A7C2200" w14:textId="1C6E9B6D" w:rsidR="00052DF3" w:rsidRDefault="00052DF3" w:rsidP="00052DF3">
      <w:pPr>
        <w:tabs>
          <w:tab w:val="right" w:pos="10080"/>
        </w:tabs>
        <w:rPr>
          <w:rFonts w:ascii="Times" w:hAnsi="Times"/>
          <w:sz w:val="22"/>
          <w:szCs w:val="22"/>
        </w:rPr>
      </w:pPr>
      <w:r>
        <w:rPr>
          <w:rFonts w:ascii="Times" w:hAnsi="Times"/>
          <w:sz w:val="22"/>
          <w:szCs w:val="22"/>
        </w:rPr>
        <w:t xml:space="preserve">3 Minute Thesis Competition – Winner, Campus-level Competition </w:t>
      </w:r>
      <w:r>
        <w:rPr>
          <w:rFonts w:ascii="Times" w:hAnsi="Times"/>
          <w:sz w:val="22"/>
          <w:szCs w:val="22"/>
        </w:rPr>
        <w:tab/>
        <w:t>2024</w:t>
      </w:r>
    </w:p>
    <w:p w14:paraId="3D2CE8C5" w14:textId="35CD0869" w:rsidR="00191A7A" w:rsidRDefault="00191A7A" w:rsidP="00191A7A">
      <w:pPr>
        <w:tabs>
          <w:tab w:val="right" w:pos="10080"/>
        </w:tabs>
        <w:rPr>
          <w:rFonts w:ascii="Times" w:hAnsi="Times"/>
          <w:sz w:val="22"/>
          <w:szCs w:val="22"/>
        </w:rPr>
      </w:pPr>
      <w:r>
        <w:rPr>
          <w:rFonts w:ascii="Times" w:hAnsi="Times"/>
          <w:sz w:val="22"/>
          <w:szCs w:val="22"/>
        </w:rPr>
        <w:t xml:space="preserve">3 Minute Thesis Competition – Top Competitor, UMD BSOS/ARHU College Division </w:t>
      </w:r>
      <w:r>
        <w:rPr>
          <w:rFonts w:ascii="Times" w:hAnsi="Times"/>
          <w:sz w:val="22"/>
          <w:szCs w:val="22"/>
        </w:rPr>
        <w:tab/>
        <w:t>2024</w:t>
      </w:r>
    </w:p>
    <w:p w14:paraId="372092BB" w14:textId="4EA8CF7E" w:rsidR="00191A7A" w:rsidRPr="0059203C" w:rsidRDefault="00191A7A" w:rsidP="00191A7A">
      <w:pPr>
        <w:tabs>
          <w:tab w:val="right" w:pos="10080"/>
        </w:tabs>
        <w:rPr>
          <w:rFonts w:ascii="Times" w:hAnsi="Times"/>
          <w:sz w:val="22"/>
          <w:szCs w:val="22"/>
        </w:rPr>
      </w:pPr>
      <w:r w:rsidRPr="00191A7A">
        <w:rPr>
          <w:rFonts w:ascii="Times" w:hAnsi="Times"/>
          <w:sz w:val="22"/>
          <w:szCs w:val="22"/>
        </w:rPr>
        <w:t>The Graduate School Summer Internship Fellowship</w:t>
      </w:r>
      <w:r w:rsidRPr="0059203C">
        <w:rPr>
          <w:rFonts w:ascii="Times" w:hAnsi="Times"/>
          <w:sz w:val="22"/>
          <w:szCs w:val="22"/>
        </w:rPr>
        <w:tab/>
        <w:t>202</w:t>
      </w:r>
      <w:r>
        <w:rPr>
          <w:rFonts w:ascii="Times" w:hAnsi="Times"/>
          <w:sz w:val="22"/>
          <w:szCs w:val="22"/>
        </w:rPr>
        <w:t>4</w:t>
      </w:r>
    </w:p>
    <w:p w14:paraId="2F216C96" w14:textId="7DDB01A1" w:rsidR="003636C2" w:rsidRPr="0059203C" w:rsidRDefault="003636C2" w:rsidP="003636C2">
      <w:pPr>
        <w:tabs>
          <w:tab w:val="right" w:pos="10080"/>
        </w:tabs>
        <w:rPr>
          <w:rFonts w:ascii="Times" w:hAnsi="Times"/>
          <w:sz w:val="22"/>
          <w:szCs w:val="22"/>
        </w:rPr>
      </w:pPr>
      <w:r w:rsidRPr="0059203C">
        <w:rPr>
          <w:rFonts w:ascii="Times" w:hAnsi="Times"/>
          <w:sz w:val="22"/>
          <w:szCs w:val="22"/>
        </w:rPr>
        <w:t>George M. Phillips Award for Graduate Research in the Public Interest Award</w:t>
      </w:r>
      <w:r w:rsidRPr="0059203C">
        <w:rPr>
          <w:rFonts w:ascii="Times" w:hAnsi="Times"/>
          <w:sz w:val="22"/>
          <w:szCs w:val="22"/>
        </w:rPr>
        <w:tab/>
        <w:t>2023</w:t>
      </w:r>
    </w:p>
    <w:p w14:paraId="304F859E"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The Graduate School Outstanding Teaching Assistant Award</w:t>
      </w:r>
      <w:r w:rsidRPr="0059203C">
        <w:rPr>
          <w:rFonts w:ascii="Times" w:hAnsi="Times"/>
          <w:sz w:val="22"/>
          <w:szCs w:val="22"/>
        </w:rPr>
        <w:tab/>
        <w:t>2023</w:t>
      </w:r>
    </w:p>
    <w:p w14:paraId="75C5D10B"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Award from Graduate Office in Psychology (</w:t>
      </w:r>
      <w:r w:rsidRPr="0059203C">
        <w:rPr>
          <w:rFonts w:ascii="Times" w:hAnsi="Times"/>
          <w:i/>
          <w:iCs/>
          <w:sz w:val="22"/>
          <w:szCs w:val="22"/>
        </w:rPr>
        <w:t xml:space="preserve">for </w:t>
      </w:r>
      <w:proofErr w:type="gramStart"/>
      <w:r w:rsidRPr="0059203C">
        <w:rPr>
          <w:rFonts w:ascii="Times" w:hAnsi="Times"/>
          <w:i/>
          <w:iCs/>
          <w:sz w:val="22"/>
          <w:szCs w:val="22"/>
        </w:rPr>
        <w:t>Master’s</w:t>
      </w:r>
      <w:proofErr w:type="gramEnd"/>
      <w:r w:rsidRPr="0059203C">
        <w:rPr>
          <w:rFonts w:ascii="Times" w:hAnsi="Times"/>
          <w:i/>
          <w:iCs/>
          <w:sz w:val="22"/>
          <w:szCs w:val="22"/>
        </w:rPr>
        <w:t xml:space="preserve"> Thesis</w:t>
      </w:r>
      <w:r w:rsidRPr="0059203C">
        <w:rPr>
          <w:rFonts w:ascii="Times" w:hAnsi="Times"/>
          <w:sz w:val="22"/>
          <w:szCs w:val="22"/>
        </w:rPr>
        <w:t>)</w:t>
      </w:r>
      <w:r w:rsidRPr="0059203C">
        <w:rPr>
          <w:rFonts w:ascii="Times" w:hAnsi="Times"/>
          <w:sz w:val="22"/>
          <w:szCs w:val="22"/>
        </w:rPr>
        <w:tab/>
        <w:t>2021</w:t>
      </w:r>
    </w:p>
    <w:p w14:paraId="40F17A3F"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College of Behavioral and Social Science Dean’s Research Initiative Funding (</w:t>
      </w:r>
      <w:r w:rsidRPr="0059203C">
        <w:rPr>
          <w:rFonts w:ascii="Times" w:hAnsi="Times"/>
          <w:i/>
          <w:iCs/>
          <w:sz w:val="22"/>
          <w:szCs w:val="22"/>
        </w:rPr>
        <w:t xml:space="preserve">for </w:t>
      </w:r>
      <w:proofErr w:type="gramStart"/>
      <w:r w:rsidRPr="0059203C">
        <w:rPr>
          <w:rFonts w:ascii="Times" w:hAnsi="Times"/>
          <w:i/>
          <w:iCs/>
          <w:sz w:val="22"/>
          <w:szCs w:val="22"/>
        </w:rPr>
        <w:t>Master’s</w:t>
      </w:r>
      <w:proofErr w:type="gramEnd"/>
      <w:r w:rsidRPr="0059203C">
        <w:rPr>
          <w:rFonts w:ascii="Times" w:hAnsi="Times"/>
          <w:i/>
          <w:iCs/>
          <w:sz w:val="22"/>
          <w:szCs w:val="22"/>
        </w:rPr>
        <w:t xml:space="preserve"> Thesis</w:t>
      </w:r>
      <w:r w:rsidRPr="0059203C">
        <w:rPr>
          <w:rFonts w:ascii="Times" w:hAnsi="Times"/>
          <w:sz w:val="22"/>
          <w:szCs w:val="22"/>
        </w:rPr>
        <w:t>)</w:t>
      </w:r>
      <w:r w:rsidRPr="0059203C">
        <w:rPr>
          <w:rFonts w:ascii="Times" w:hAnsi="Times"/>
          <w:sz w:val="22"/>
          <w:szCs w:val="22"/>
        </w:rPr>
        <w:tab/>
        <w:t>2021</w:t>
      </w:r>
    </w:p>
    <w:p w14:paraId="0AEBA86B"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 xml:space="preserve">Dr. Bruce </w:t>
      </w:r>
      <w:proofErr w:type="spellStart"/>
      <w:r w:rsidRPr="0059203C">
        <w:rPr>
          <w:rFonts w:ascii="Times" w:hAnsi="Times"/>
          <w:sz w:val="22"/>
          <w:szCs w:val="22"/>
        </w:rPr>
        <w:t>Fretz</w:t>
      </w:r>
      <w:proofErr w:type="spellEnd"/>
      <w:r w:rsidRPr="0059203C">
        <w:rPr>
          <w:rFonts w:ascii="Times" w:hAnsi="Times"/>
          <w:sz w:val="22"/>
          <w:szCs w:val="22"/>
        </w:rPr>
        <w:t xml:space="preserve"> Memorial Endowment Fund (</w:t>
      </w:r>
      <w:r w:rsidRPr="0059203C">
        <w:rPr>
          <w:rFonts w:ascii="Times" w:hAnsi="Times"/>
          <w:i/>
          <w:iCs/>
          <w:sz w:val="22"/>
          <w:szCs w:val="22"/>
        </w:rPr>
        <w:t xml:space="preserve">for </w:t>
      </w:r>
      <w:proofErr w:type="gramStart"/>
      <w:r w:rsidRPr="0059203C">
        <w:rPr>
          <w:rFonts w:ascii="Times" w:hAnsi="Times"/>
          <w:i/>
          <w:iCs/>
          <w:sz w:val="22"/>
          <w:szCs w:val="22"/>
        </w:rPr>
        <w:t>Master’s</w:t>
      </w:r>
      <w:proofErr w:type="gramEnd"/>
      <w:r w:rsidRPr="0059203C">
        <w:rPr>
          <w:rFonts w:ascii="Times" w:hAnsi="Times"/>
          <w:i/>
          <w:iCs/>
          <w:sz w:val="22"/>
          <w:szCs w:val="22"/>
        </w:rPr>
        <w:t xml:space="preserve"> Thesis)</w:t>
      </w:r>
      <w:r w:rsidRPr="0059203C">
        <w:rPr>
          <w:rFonts w:ascii="Times" w:hAnsi="Times"/>
          <w:sz w:val="22"/>
          <w:szCs w:val="22"/>
        </w:rPr>
        <w:t xml:space="preserve"> </w:t>
      </w:r>
      <w:r w:rsidRPr="0059203C">
        <w:rPr>
          <w:rFonts w:ascii="Times" w:hAnsi="Times"/>
          <w:sz w:val="22"/>
          <w:szCs w:val="22"/>
        </w:rPr>
        <w:tab/>
        <w:t>2021</w:t>
      </w:r>
    </w:p>
    <w:p w14:paraId="0DA8C912"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 xml:space="preserve">Michael Patrick Kelley Award </w:t>
      </w:r>
      <w:r w:rsidRPr="0059203C">
        <w:rPr>
          <w:rFonts w:ascii="Times" w:hAnsi="Times"/>
          <w:i/>
          <w:iCs/>
          <w:sz w:val="22"/>
          <w:szCs w:val="22"/>
        </w:rPr>
        <w:t xml:space="preserve">(for </w:t>
      </w:r>
      <w:proofErr w:type="gramStart"/>
      <w:r w:rsidRPr="0059203C">
        <w:rPr>
          <w:rFonts w:ascii="Times" w:hAnsi="Times"/>
          <w:i/>
          <w:iCs/>
          <w:sz w:val="22"/>
          <w:szCs w:val="22"/>
        </w:rPr>
        <w:t>Master’s</w:t>
      </w:r>
      <w:proofErr w:type="gramEnd"/>
      <w:r w:rsidRPr="0059203C">
        <w:rPr>
          <w:rFonts w:ascii="Times" w:hAnsi="Times"/>
          <w:i/>
          <w:iCs/>
          <w:sz w:val="22"/>
          <w:szCs w:val="22"/>
        </w:rPr>
        <w:t xml:space="preserve"> Thesis)</w:t>
      </w:r>
      <w:r w:rsidRPr="0059203C">
        <w:rPr>
          <w:rFonts w:ascii="Times" w:hAnsi="Times"/>
          <w:i/>
          <w:iCs/>
          <w:sz w:val="22"/>
          <w:szCs w:val="22"/>
        </w:rPr>
        <w:tab/>
      </w:r>
      <w:r w:rsidRPr="0059203C">
        <w:rPr>
          <w:rFonts w:ascii="Times" w:hAnsi="Times"/>
          <w:sz w:val="22"/>
          <w:szCs w:val="22"/>
        </w:rPr>
        <w:t>2021</w:t>
      </w:r>
    </w:p>
    <w:p w14:paraId="1F3673DC"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Association for Death Education and Counseling Student Scholarship</w:t>
      </w:r>
      <w:r w:rsidRPr="0059203C">
        <w:rPr>
          <w:rFonts w:ascii="Times" w:hAnsi="Times"/>
          <w:sz w:val="22"/>
          <w:szCs w:val="22"/>
        </w:rPr>
        <w:tab/>
        <w:t>2021</w:t>
      </w:r>
    </w:p>
    <w:p w14:paraId="07077ADE"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University of Maryland Graduate School Flagship Fellowship</w:t>
      </w:r>
      <w:r w:rsidRPr="0059203C">
        <w:rPr>
          <w:rFonts w:ascii="Times" w:hAnsi="Times"/>
          <w:sz w:val="22"/>
          <w:szCs w:val="22"/>
        </w:rPr>
        <w:tab/>
        <w:t>2020 –2026</w:t>
      </w:r>
    </w:p>
    <w:p w14:paraId="4501561D"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University of Maryland Psychology Undergraduate Research Fair, Bronze Award</w:t>
      </w:r>
      <w:r w:rsidRPr="0059203C">
        <w:rPr>
          <w:rFonts w:ascii="Times" w:hAnsi="Times"/>
          <w:sz w:val="22"/>
          <w:szCs w:val="22"/>
        </w:rPr>
        <w:tab/>
        <w:t>2020</w:t>
      </w:r>
    </w:p>
    <w:p w14:paraId="5F516A9A"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University of Maryland Psychology Department Harper Award for Excellence in Psychology</w:t>
      </w:r>
      <w:r w:rsidRPr="0059203C">
        <w:rPr>
          <w:rFonts w:ascii="Times" w:hAnsi="Times"/>
          <w:sz w:val="22"/>
          <w:szCs w:val="22"/>
        </w:rPr>
        <w:tab/>
        <w:t>2020</w:t>
      </w:r>
    </w:p>
    <w:p w14:paraId="51738E81"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 xml:space="preserve">Do Good Graduate Award </w:t>
      </w:r>
      <w:r w:rsidRPr="0059203C">
        <w:rPr>
          <w:rFonts w:ascii="Times" w:hAnsi="Times"/>
          <w:sz w:val="22"/>
          <w:szCs w:val="22"/>
        </w:rPr>
        <w:tab/>
        <w:t>2019</w:t>
      </w:r>
    </w:p>
    <w:p w14:paraId="592ECEAB"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University of Maryland Summer Scholars Grant Recipient</w:t>
      </w:r>
      <w:r w:rsidRPr="0059203C">
        <w:rPr>
          <w:rFonts w:ascii="Times" w:hAnsi="Times"/>
          <w:sz w:val="22"/>
          <w:szCs w:val="22"/>
        </w:rPr>
        <w:tab/>
        <w:t>2019</w:t>
      </w:r>
    </w:p>
    <w:p w14:paraId="73BB4DDC"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 xml:space="preserve">University Counseling Center Award for Student Wellness and Mental Health Advocacy </w:t>
      </w:r>
      <w:r w:rsidRPr="0059203C">
        <w:rPr>
          <w:rFonts w:ascii="Times" w:hAnsi="Times"/>
          <w:sz w:val="22"/>
          <w:szCs w:val="22"/>
        </w:rPr>
        <w:tab/>
        <w:t>2019</w:t>
      </w:r>
    </w:p>
    <w:p w14:paraId="73A6E5A8"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Department of Psychology Undergraduate Scholarship</w:t>
      </w:r>
      <w:r w:rsidRPr="0059203C">
        <w:rPr>
          <w:rFonts w:ascii="Times" w:hAnsi="Times"/>
          <w:sz w:val="22"/>
          <w:szCs w:val="22"/>
        </w:rPr>
        <w:tab/>
        <w:t>2019</w:t>
      </w:r>
    </w:p>
    <w:p w14:paraId="64C55E3B"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 xml:space="preserve">Irv &amp; Micki Goldstein Scholarship Award for Academic Excellence </w:t>
      </w:r>
      <w:r w:rsidRPr="0059203C">
        <w:rPr>
          <w:rFonts w:ascii="Times" w:hAnsi="Times"/>
          <w:sz w:val="22"/>
          <w:szCs w:val="22"/>
        </w:rPr>
        <w:tab/>
        <w:t>2019</w:t>
      </w:r>
    </w:p>
    <w:p w14:paraId="02BCF58C"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University of Maryland Do Good Institute Mini-Grant (</w:t>
      </w:r>
      <w:r w:rsidRPr="0059203C">
        <w:rPr>
          <w:rFonts w:ascii="Times" w:hAnsi="Times"/>
          <w:i/>
          <w:sz w:val="22"/>
          <w:szCs w:val="22"/>
        </w:rPr>
        <w:t xml:space="preserve">for Honors thesis) </w:t>
      </w:r>
      <w:r w:rsidRPr="0059203C">
        <w:rPr>
          <w:rFonts w:ascii="Times" w:hAnsi="Times"/>
          <w:sz w:val="22"/>
          <w:szCs w:val="22"/>
        </w:rPr>
        <w:tab/>
        <w:t>2019</w:t>
      </w:r>
    </w:p>
    <w:p w14:paraId="2624B5DB"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University of Maryland Honors College Research Grant (</w:t>
      </w:r>
      <w:r w:rsidRPr="0059203C">
        <w:rPr>
          <w:rFonts w:ascii="Times" w:hAnsi="Times"/>
          <w:i/>
          <w:sz w:val="22"/>
          <w:szCs w:val="22"/>
        </w:rPr>
        <w:t>for Honors thesis)</w:t>
      </w:r>
      <w:r w:rsidRPr="0059203C">
        <w:rPr>
          <w:rFonts w:ascii="Times" w:hAnsi="Times"/>
          <w:sz w:val="22"/>
          <w:szCs w:val="22"/>
        </w:rPr>
        <w:tab/>
        <w:t>2019</w:t>
      </w:r>
    </w:p>
    <w:p w14:paraId="69615CAA" w14:textId="77777777" w:rsidR="003636C2" w:rsidRPr="0059203C" w:rsidRDefault="003636C2" w:rsidP="003636C2">
      <w:pPr>
        <w:tabs>
          <w:tab w:val="right" w:pos="10080"/>
        </w:tabs>
        <w:rPr>
          <w:rFonts w:ascii="Times" w:hAnsi="Times"/>
          <w:sz w:val="22"/>
          <w:szCs w:val="22"/>
        </w:rPr>
      </w:pPr>
      <w:proofErr w:type="spellStart"/>
      <w:r w:rsidRPr="0059203C">
        <w:rPr>
          <w:rFonts w:ascii="Times" w:hAnsi="Times"/>
          <w:sz w:val="22"/>
          <w:szCs w:val="22"/>
        </w:rPr>
        <w:t>Jiménez-Porter</w:t>
      </w:r>
      <w:proofErr w:type="spellEnd"/>
      <w:r w:rsidRPr="0059203C">
        <w:rPr>
          <w:rFonts w:ascii="Times" w:hAnsi="Times"/>
          <w:sz w:val="22"/>
          <w:szCs w:val="22"/>
        </w:rPr>
        <w:t xml:space="preserve"> Literary Prize, </w:t>
      </w:r>
      <w:r w:rsidRPr="0059203C">
        <w:rPr>
          <w:rFonts w:ascii="Times" w:hAnsi="Times"/>
          <w:i/>
          <w:sz w:val="22"/>
          <w:szCs w:val="22"/>
        </w:rPr>
        <w:t>2</w:t>
      </w:r>
      <w:r w:rsidRPr="0059203C">
        <w:rPr>
          <w:rFonts w:ascii="Times" w:hAnsi="Times"/>
          <w:i/>
          <w:sz w:val="22"/>
          <w:szCs w:val="22"/>
          <w:vertAlign w:val="superscript"/>
        </w:rPr>
        <w:t>nd</w:t>
      </w:r>
      <w:r w:rsidRPr="0059203C">
        <w:rPr>
          <w:rFonts w:ascii="Times" w:hAnsi="Times"/>
          <w:i/>
          <w:sz w:val="22"/>
          <w:szCs w:val="22"/>
        </w:rPr>
        <w:t xml:space="preserve"> Place in a University of Maryland fiction writing contest</w:t>
      </w:r>
      <w:r w:rsidRPr="0059203C">
        <w:rPr>
          <w:rFonts w:ascii="Times" w:hAnsi="Times"/>
          <w:sz w:val="22"/>
          <w:szCs w:val="22"/>
        </w:rPr>
        <w:tab/>
        <w:t>2019</w:t>
      </w:r>
    </w:p>
    <w:p w14:paraId="572CC8E3" w14:textId="77777777" w:rsidR="003636C2" w:rsidRPr="0059203C" w:rsidRDefault="003636C2" w:rsidP="003636C2">
      <w:pPr>
        <w:tabs>
          <w:tab w:val="right" w:pos="10062"/>
        </w:tabs>
        <w:rPr>
          <w:rFonts w:ascii="Times" w:hAnsi="Times"/>
          <w:sz w:val="22"/>
          <w:szCs w:val="22"/>
        </w:rPr>
      </w:pPr>
      <w:r w:rsidRPr="0059203C">
        <w:rPr>
          <w:rFonts w:ascii="Times" w:hAnsi="Times"/>
          <w:sz w:val="22"/>
          <w:szCs w:val="22"/>
        </w:rPr>
        <w:t>University of Maryland Do Good Institute Mini-Grant (</w:t>
      </w:r>
      <w:r w:rsidRPr="0059203C">
        <w:rPr>
          <w:rFonts w:ascii="Times" w:hAnsi="Times"/>
          <w:i/>
          <w:sz w:val="22"/>
          <w:szCs w:val="22"/>
        </w:rPr>
        <w:t>on behalf of the Help Center)</w:t>
      </w:r>
      <w:r w:rsidRPr="0059203C">
        <w:rPr>
          <w:rFonts w:ascii="Times" w:hAnsi="Times"/>
          <w:sz w:val="22"/>
          <w:szCs w:val="22"/>
        </w:rPr>
        <w:t xml:space="preserve"> </w:t>
      </w:r>
      <w:r w:rsidRPr="0059203C">
        <w:rPr>
          <w:rFonts w:ascii="Times" w:hAnsi="Times"/>
          <w:sz w:val="22"/>
          <w:szCs w:val="22"/>
        </w:rPr>
        <w:tab/>
        <w:t>2018</w:t>
      </w:r>
    </w:p>
    <w:p w14:paraId="6C239237" w14:textId="77777777" w:rsidR="003636C2" w:rsidRDefault="003636C2" w:rsidP="003636C2">
      <w:pPr>
        <w:pBdr>
          <w:bottom w:val="single" w:sz="12" w:space="1" w:color="auto"/>
        </w:pBdr>
        <w:ind w:right="-18"/>
        <w:outlineLvl w:val="0"/>
        <w:rPr>
          <w:rFonts w:ascii="Times" w:hAnsi="Times"/>
          <w:b/>
          <w:smallCaps/>
          <w:sz w:val="22"/>
          <w:szCs w:val="22"/>
        </w:rPr>
      </w:pPr>
    </w:p>
    <w:p w14:paraId="2BAD3B72" w14:textId="77777777" w:rsidR="003636C2" w:rsidRPr="0059203C" w:rsidRDefault="003636C2" w:rsidP="003636C2">
      <w:pPr>
        <w:pBdr>
          <w:bottom w:val="single" w:sz="12" w:space="1" w:color="auto"/>
        </w:pBdr>
        <w:ind w:right="-18"/>
        <w:outlineLvl w:val="0"/>
        <w:rPr>
          <w:rFonts w:ascii="Times" w:hAnsi="Times"/>
          <w:b/>
          <w:smallCaps/>
          <w:sz w:val="22"/>
          <w:szCs w:val="22"/>
        </w:rPr>
      </w:pPr>
      <w:r w:rsidRPr="0059203C">
        <w:rPr>
          <w:rFonts w:ascii="Times" w:hAnsi="Times"/>
          <w:b/>
          <w:smallCaps/>
          <w:sz w:val="22"/>
          <w:szCs w:val="22"/>
        </w:rPr>
        <w:t>Honors</w:t>
      </w:r>
    </w:p>
    <w:p w14:paraId="2FCE5ACF"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Phi Beta Kappa Honor Society</w:t>
      </w:r>
      <w:r w:rsidRPr="0059203C">
        <w:rPr>
          <w:rFonts w:ascii="Times" w:hAnsi="Times"/>
          <w:sz w:val="22"/>
          <w:szCs w:val="22"/>
        </w:rPr>
        <w:tab/>
        <w:t>2019 – Present</w:t>
      </w:r>
    </w:p>
    <w:p w14:paraId="1A7E7B3D"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 xml:space="preserve">College of Behavioral &amp; Social Sciences Student and Donor Recognition Dinner, </w:t>
      </w:r>
      <w:r w:rsidRPr="0059203C">
        <w:rPr>
          <w:rFonts w:ascii="Times" w:hAnsi="Times"/>
          <w:i/>
          <w:sz w:val="22"/>
          <w:szCs w:val="22"/>
        </w:rPr>
        <w:t>Student Speaker</w:t>
      </w:r>
      <w:r w:rsidRPr="0059203C">
        <w:rPr>
          <w:rFonts w:ascii="Times" w:hAnsi="Times"/>
          <w:sz w:val="22"/>
          <w:szCs w:val="22"/>
        </w:rPr>
        <w:tab/>
        <w:t>May 2, 2019</w:t>
      </w:r>
    </w:p>
    <w:p w14:paraId="014A83F1"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Omicron Delta Kappa, National Leadership Honor Society, Sigma Circle</w:t>
      </w:r>
      <w:r w:rsidRPr="0059203C">
        <w:rPr>
          <w:rFonts w:ascii="Times" w:hAnsi="Times"/>
          <w:sz w:val="22"/>
          <w:szCs w:val="22"/>
        </w:rPr>
        <w:tab/>
        <w:t>2018 – Present</w:t>
      </w:r>
    </w:p>
    <w:p w14:paraId="22B4718B"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 xml:space="preserve">Psi Chi Honor Society </w:t>
      </w:r>
      <w:r w:rsidRPr="0059203C">
        <w:rPr>
          <w:rFonts w:ascii="Times" w:hAnsi="Times"/>
          <w:sz w:val="22"/>
          <w:szCs w:val="22"/>
        </w:rPr>
        <w:tab/>
        <w:t>2018 – Present</w:t>
      </w:r>
    </w:p>
    <w:p w14:paraId="7F74B5CA" w14:textId="77777777" w:rsidR="003636C2" w:rsidRPr="0059203C" w:rsidRDefault="003636C2" w:rsidP="003636C2">
      <w:pPr>
        <w:tabs>
          <w:tab w:val="right" w:pos="10080"/>
        </w:tabs>
        <w:ind w:right="-180"/>
        <w:rPr>
          <w:rFonts w:ascii="Times" w:hAnsi="Times"/>
          <w:sz w:val="22"/>
          <w:szCs w:val="22"/>
        </w:rPr>
      </w:pPr>
      <w:r w:rsidRPr="0059203C">
        <w:rPr>
          <w:rFonts w:ascii="Times" w:hAnsi="Times"/>
          <w:sz w:val="22"/>
          <w:szCs w:val="22"/>
        </w:rPr>
        <w:t xml:space="preserve">University of Maryland Honors College, University Honors Program </w:t>
      </w:r>
      <w:r w:rsidRPr="0059203C">
        <w:rPr>
          <w:rFonts w:ascii="Times" w:hAnsi="Times"/>
          <w:sz w:val="22"/>
          <w:szCs w:val="22"/>
        </w:rPr>
        <w:tab/>
        <w:t>2016 – 2019</w:t>
      </w:r>
      <w:r w:rsidRPr="0059203C">
        <w:rPr>
          <w:rFonts w:ascii="Times" w:hAnsi="Times"/>
          <w:sz w:val="22"/>
          <w:szCs w:val="22"/>
        </w:rPr>
        <w:br/>
        <w:t xml:space="preserve">University of Maryland Department of Psychology Honors Program </w:t>
      </w:r>
      <w:r w:rsidRPr="0059203C">
        <w:rPr>
          <w:rFonts w:ascii="Times" w:hAnsi="Times"/>
          <w:sz w:val="22"/>
          <w:szCs w:val="22"/>
        </w:rPr>
        <w:tab/>
        <w:t xml:space="preserve">2018 – 2019 </w:t>
      </w:r>
    </w:p>
    <w:p w14:paraId="3B6EF8FC" w14:textId="77777777" w:rsidR="003636C2" w:rsidRPr="0059203C" w:rsidRDefault="003636C2" w:rsidP="003636C2">
      <w:pPr>
        <w:tabs>
          <w:tab w:val="right" w:pos="10080"/>
        </w:tabs>
        <w:rPr>
          <w:rFonts w:ascii="Times" w:hAnsi="Times"/>
          <w:sz w:val="22"/>
          <w:szCs w:val="22"/>
        </w:rPr>
      </w:pPr>
      <w:r w:rsidRPr="0059203C">
        <w:rPr>
          <w:rFonts w:ascii="Times" w:hAnsi="Times"/>
          <w:sz w:val="22"/>
          <w:szCs w:val="22"/>
        </w:rPr>
        <w:t>Distinguished Dean’s List of Outstanding Students</w:t>
      </w:r>
      <w:r w:rsidRPr="0059203C">
        <w:rPr>
          <w:rFonts w:ascii="Times" w:hAnsi="Times"/>
          <w:sz w:val="22"/>
          <w:szCs w:val="22"/>
        </w:rPr>
        <w:tab/>
        <w:t>2016 – 2019</w:t>
      </w:r>
    </w:p>
    <w:p w14:paraId="2B52C1AD" w14:textId="77777777" w:rsidR="003636C2" w:rsidRPr="00223EFD" w:rsidRDefault="003636C2" w:rsidP="003636C2">
      <w:pPr>
        <w:tabs>
          <w:tab w:val="right" w:pos="10062"/>
        </w:tabs>
        <w:rPr>
          <w:rFonts w:ascii="Times" w:hAnsi="Times"/>
          <w:sz w:val="22"/>
          <w:szCs w:val="22"/>
        </w:rPr>
      </w:pPr>
      <w:r w:rsidRPr="00223EFD">
        <w:rPr>
          <w:rFonts w:ascii="Times" w:hAnsi="Times"/>
          <w:sz w:val="22"/>
          <w:szCs w:val="22"/>
        </w:rPr>
        <w:t>Alpha Lambda Delta Honor Society</w:t>
      </w:r>
      <w:r w:rsidRPr="00223EFD">
        <w:rPr>
          <w:rFonts w:ascii="Times" w:hAnsi="Times"/>
          <w:sz w:val="22"/>
          <w:szCs w:val="22"/>
        </w:rPr>
        <w:tab/>
        <w:t>2016 – 2019</w:t>
      </w:r>
      <w:r w:rsidRPr="00223EFD">
        <w:rPr>
          <w:rFonts w:ascii="Times" w:hAnsi="Times"/>
          <w:sz w:val="22"/>
          <w:szCs w:val="22"/>
        </w:rPr>
        <w:tab/>
      </w:r>
    </w:p>
    <w:p w14:paraId="14997268" w14:textId="77777777" w:rsidR="003636C2" w:rsidRDefault="003636C2" w:rsidP="00332086">
      <w:pPr>
        <w:pBdr>
          <w:bottom w:val="single" w:sz="12" w:space="1" w:color="auto"/>
        </w:pBdr>
        <w:ind w:right="-18"/>
        <w:outlineLvl w:val="0"/>
        <w:rPr>
          <w:rFonts w:ascii="Times" w:hAnsi="Times"/>
          <w:b/>
          <w:smallCaps/>
          <w:sz w:val="22"/>
          <w:szCs w:val="22"/>
        </w:rPr>
      </w:pPr>
    </w:p>
    <w:p w14:paraId="39DE5E67" w14:textId="5D86B9F9" w:rsidR="00332086" w:rsidRPr="0059203C" w:rsidRDefault="00332086" w:rsidP="00332086">
      <w:pPr>
        <w:pBdr>
          <w:bottom w:val="single" w:sz="12" w:space="1" w:color="auto"/>
        </w:pBdr>
        <w:ind w:right="-18"/>
        <w:outlineLvl w:val="0"/>
        <w:rPr>
          <w:rFonts w:ascii="Times" w:hAnsi="Times"/>
          <w:b/>
          <w:smallCaps/>
          <w:sz w:val="22"/>
          <w:szCs w:val="22"/>
        </w:rPr>
      </w:pPr>
      <w:r w:rsidRPr="0059203C">
        <w:rPr>
          <w:rFonts w:ascii="Times" w:hAnsi="Times"/>
          <w:b/>
          <w:smallCaps/>
          <w:sz w:val="22"/>
          <w:szCs w:val="22"/>
        </w:rPr>
        <w:t>Clinical Experience</w:t>
      </w:r>
    </w:p>
    <w:p w14:paraId="22D8643F" w14:textId="523E8BC9" w:rsidR="00332086" w:rsidRPr="0059203C" w:rsidRDefault="00332086" w:rsidP="00332086">
      <w:pPr>
        <w:widowControl w:val="0"/>
        <w:spacing w:before="3" w:line="235" w:lineRule="auto"/>
        <w:ind w:right="180"/>
        <w:rPr>
          <w:rFonts w:eastAsia="Times New Roman"/>
          <w:bCs/>
          <w:sz w:val="22"/>
          <w:szCs w:val="22"/>
        </w:rPr>
      </w:pPr>
      <w:r w:rsidRPr="0059203C">
        <w:rPr>
          <w:rFonts w:eastAsia="Times New Roman"/>
          <w:bCs/>
          <w:sz w:val="22"/>
          <w:szCs w:val="22"/>
        </w:rPr>
        <w:t xml:space="preserve">Cumulative </w:t>
      </w:r>
      <w:r w:rsidRPr="00AD12EA">
        <w:rPr>
          <w:rFonts w:eastAsia="Times New Roman"/>
          <w:b/>
          <w:sz w:val="22"/>
          <w:szCs w:val="22"/>
        </w:rPr>
        <w:t>direct</w:t>
      </w:r>
      <w:r w:rsidRPr="0059203C">
        <w:rPr>
          <w:rFonts w:eastAsia="Times New Roman"/>
          <w:bCs/>
          <w:sz w:val="22"/>
          <w:szCs w:val="22"/>
        </w:rPr>
        <w:t xml:space="preserve"> </w:t>
      </w:r>
      <w:r w:rsidR="00EF07EA">
        <w:rPr>
          <w:rFonts w:eastAsia="Times New Roman"/>
          <w:bCs/>
          <w:sz w:val="22"/>
          <w:szCs w:val="22"/>
        </w:rPr>
        <w:t>intervention</w:t>
      </w:r>
      <w:r w:rsidRPr="0059203C">
        <w:rPr>
          <w:rFonts w:eastAsia="Times New Roman"/>
          <w:bCs/>
          <w:sz w:val="22"/>
          <w:szCs w:val="22"/>
        </w:rPr>
        <w:t xml:space="preserve"> hours as of </w:t>
      </w:r>
      <w:r w:rsidR="001C1EEB">
        <w:rPr>
          <w:rFonts w:eastAsia="Times New Roman"/>
          <w:bCs/>
          <w:sz w:val="22"/>
          <w:szCs w:val="22"/>
        </w:rPr>
        <w:t xml:space="preserve">Sept </w:t>
      </w:r>
      <w:r w:rsidR="002B588E">
        <w:rPr>
          <w:rFonts w:eastAsia="Times New Roman"/>
          <w:bCs/>
          <w:sz w:val="22"/>
          <w:szCs w:val="22"/>
        </w:rPr>
        <w:t>30</w:t>
      </w:r>
      <w:r w:rsidR="00AD12EA">
        <w:rPr>
          <w:rFonts w:eastAsia="Times New Roman"/>
          <w:bCs/>
          <w:sz w:val="22"/>
          <w:szCs w:val="22"/>
        </w:rPr>
        <w:t xml:space="preserve">, 2024: </w:t>
      </w:r>
      <w:r w:rsidR="002B588E">
        <w:rPr>
          <w:rFonts w:eastAsia="Times New Roman"/>
          <w:b/>
          <w:sz w:val="22"/>
          <w:szCs w:val="22"/>
        </w:rPr>
        <w:t>501</w:t>
      </w:r>
    </w:p>
    <w:p w14:paraId="628A7BA8" w14:textId="77777777" w:rsidR="00332086" w:rsidRPr="0059203C" w:rsidRDefault="00332086" w:rsidP="00332086">
      <w:pPr>
        <w:widowControl w:val="0"/>
        <w:spacing w:before="3" w:line="235" w:lineRule="auto"/>
        <w:ind w:right="180"/>
        <w:rPr>
          <w:rFonts w:eastAsia="Times New Roman"/>
          <w:b/>
          <w:sz w:val="22"/>
          <w:szCs w:val="22"/>
        </w:rPr>
      </w:pPr>
    </w:p>
    <w:p w14:paraId="11477A33" w14:textId="4CA45107" w:rsidR="001C1EEB" w:rsidRPr="0059203C" w:rsidRDefault="001C1EEB" w:rsidP="001C1EEB">
      <w:pPr>
        <w:widowControl w:val="0"/>
        <w:spacing w:before="3" w:line="235" w:lineRule="auto"/>
        <w:ind w:right="180"/>
        <w:rPr>
          <w:rFonts w:eastAsia="Times New Roman"/>
          <w:b/>
          <w:sz w:val="22"/>
          <w:szCs w:val="22"/>
        </w:rPr>
      </w:pPr>
      <w:r>
        <w:rPr>
          <w:rFonts w:eastAsia="Times New Roman"/>
          <w:b/>
          <w:sz w:val="22"/>
          <w:szCs w:val="22"/>
        </w:rPr>
        <w:t>Veterans Affairs Medical Center Trauma Services Program</w:t>
      </w:r>
      <w:r w:rsidRPr="0059203C">
        <w:rPr>
          <w:rFonts w:eastAsia="Times New Roman"/>
          <w:b/>
          <w:sz w:val="22"/>
          <w:szCs w:val="22"/>
        </w:rPr>
        <w:tab/>
      </w:r>
      <w:r w:rsidRPr="0059203C">
        <w:rPr>
          <w:rFonts w:eastAsia="Times New Roman"/>
          <w:b/>
          <w:sz w:val="22"/>
          <w:szCs w:val="22"/>
        </w:rPr>
        <w:tab/>
      </w:r>
      <w:r>
        <w:rPr>
          <w:rFonts w:eastAsia="Times New Roman"/>
          <w:b/>
          <w:sz w:val="22"/>
          <w:szCs w:val="22"/>
        </w:rPr>
        <w:tab/>
      </w:r>
      <w:r>
        <w:rPr>
          <w:rFonts w:eastAsia="Times New Roman"/>
          <w:b/>
          <w:sz w:val="22"/>
          <w:szCs w:val="22"/>
        </w:rPr>
        <w:tab/>
      </w:r>
      <w:r w:rsidRPr="0059203C">
        <w:rPr>
          <w:rFonts w:eastAsia="Times New Roman"/>
          <w:b/>
          <w:sz w:val="22"/>
          <w:szCs w:val="22"/>
        </w:rPr>
        <w:tab/>
      </w:r>
      <w:r w:rsidRPr="0059203C">
        <w:rPr>
          <w:rFonts w:eastAsia="Times New Roman"/>
          <w:bCs/>
          <w:sz w:val="22"/>
          <w:szCs w:val="22"/>
        </w:rPr>
        <w:t>AY 202</w:t>
      </w:r>
      <w:r>
        <w:rPr>
          <w:rFonts w:eastAsia="Times New Roman"/>
          <w:bCs/>
          <w:sz w:val="22"/>
          <w:szCs w:val="22"/>
        </w:rPr>
        <w:t>4</w:t>
      </w:r>
      <w:r w:rsidRPr="0059203C">
        <w:rPr>
          <w:rFonts w:eastAsia="Times New Roman"/>
          <w:bCs/>
          <w:sz w:val="22"/>
          <w:szCs w:val="22"/>
        </w:rPr>
        <w:t>/2</w:t>
      </w:r>
      <w:r>
        <w:rPr>
          <w:rFonts w:eastAsia="Times New Roman"/>
          <w:bCs/>
          <w:sz w:val="22"/>
          <w:szCs w:val="22"/>
        </w:rPr>
        <w:t>5</w:t>
      </w:r>
    </w:p>
    <w:p w14:paraId="7E27B4B7" w14:textId="4893B5CE" w:rsidR="001C1EEB" w:rsidRPr="0059203C" w:rsidRDefault="001C1EEB" w:rsidP="001C1EEB">
      <w:pPr>
        <w:widowControl w:val="0"/>
        <w:spacing w:before="3" w:line="235" w:lineRule="auto"/>
        <w:ind w:right="75" w:firstLine="10"/>
        <w:rPr>
          <w:rFonts w:eastAsia="Times New Roman"/>
          <w:sz w:val="22"/>
          <w:szCs w:val="22"/>
        </w:rPr>
      </w:pPr>
      <w:r>
        <w:rPr>
          <w:rFonts w:eastAsia="Times New Roman"/>
          <w:sz w:val="22"/>
          <w:szCs w:val="22"/>
        </w:rPr>
        <w:t>Washington, D.C.</w:t>
      </w:r>
    </w:p>
    <w:p w14:paraId="544CC78A" w14:textId="6A6E7E3A" w:rsidR="001C1EEB" w:rsidRPr="0059203C" w:rsidRDefault="001C1EEB" w:rsidP="001C1EEB">
      <w:pPr>
        <w:widowControl w:val="0"/>
        <w:spacing w:before="3" w:line="235" w:lineRule="auto"/>
        <w:ind w:right="75" w:firstLine="10"/>
        <w:rPr>
          <w:rFonts w:eastAsia="Times New Roman"/>
          <w:sz w:val="22"/>
          <w:szCs w:val="22"/>
        </w:rPr>
      </w:pPr>
      <w:r w:rsidRPr="0059203C">
        <w:rPr>
          <w:rFonts w:eastAsia="Times New Roman"/>
          <w:sz w:val="22"/>
          <w:szCs w:val="22"/>
        </w:rPr>
        <w:t xml:space="preserve">Clinical Supervisor: </w:t>
      </w:r>
      <w:r>
        <w:rPr>
          <w:rFonts w:eastAsia="Times New Roman"/>
          <w:sz w:val="22"/>
          <w:szCs w:val="22"/>
        </w:rPr>
        <w:t>Matthew Dickson, Psy.D.</w:t>
      </w:r>
    </w:p>
    <w:p w14:paraId="208FEB1A" w14:textId="03D408DD" w:rsidR="001C1EEB" w:rsidRDefault="001C1EEB" w:rsidP="001C1EEB">
      <w:pPr>
        <w:widowControl w:val="0"/>
        <w:numPr>
          <w:ilvl w:val="0"/>
          <w:numId w:val="12"/>
        </w:numPr>
        <w:spacing w:before="3" w:line="235" w:lineRule="auto"/>
        <w:ind w:right="75"/>
        <w:rPr>
          <w:rFonts w:eastAsia="Times New Roman"/>
          <w:sz w:val="22"/>
          <w:szCs w:val="22"/>
        </w:rPr>
      </w:pPr>
      <w:r>
        <w:rPr>
          <w:rFonts w:eastAsia="Times New Roman"/>
          <w:sz w:val="22"/>
          <w:szCs w:val="22"/>
        </w:rPr>
        <w:t xml:space="preserve">Building a </w:t>
      </w:r>
      <w:r w:rsidRPr="0059203C">
        <w:rPr>
          <w:rFonts w:eastAsia="Times New Roman"/>
          <w:sz w:val="22"/>
          <w:szCs w:val="22"/>
        </w:rPr>
        <w:t xml:space="preserve">caseload of </w:t>
      </w:r>
      <w:r>
        <w:rPr>
          <w:rFonts w:eastAsia="Times New Roman"/>
          <w:sz w:val="22"/>
          <w:szCs w:val="22"/>
        </w:rPr>
        <w:t>4</w:t>
      </w:r>
      <w:r w:rsidRPr="0059203C">
        <w:rPr>
          <w:rFonts w:eastAsia="Times New Roman"/>
          <w:sz w:val="22"/>
          <w:szCs w:val="22"/>
        </w:rPr>
        <w:t xml:space="preserve"> individual weekly clients</w:t>
      </w:r>
    </w:p>
    <w:p w14:paraId="0EDB382D" w14:textId="53989383" w:rsidR="001C1EEB" w:rsidRDefault="001C1EEB" w:rsidP="001C1EEB">
      <w:pPr>
        <w:widowControl w:val="0"/>
        <w:numPr>
          <w:ilvl w:val="0"/>
          <w:numId w:val="12"/>
        </w:numPr>
        <w:spacing w:line="235" w:lineRule="auto"/>
        <w:ind w:right="75"/>
        <w:rPr>
          <w:rFonts w:eastAsia="Times New Roman"/>
          <w:sz w:val="22"/>
          <w:szCs w:val="22"/>
        </w:rPr>
      </w:pPr>
      <w:r w:rsidRPr="0059203C">
        <w:rPr>
          <w:rFonts w:eastAsia="Times New Roman"/>
          <w:sz w:val="22"/>
          <w:szCs w:val="22"/>
        </w:rPr>
        <w:t>Conduct</w:t>
      </w:r>
      <w:r>
        <w:rPr>
          <w:rFonts w:eastAsia="Times New Roman"/>
          <w:sz w:val="22"/>
          <w:szCs w:val="22"/>
        </w:rPr>
        <w:t>s</w:t>
      </w:r>
      <w:r w:rsidRPr="0059203C">
        <w:rPr>
          <w:rFonts w:eastAsia="Times New Roman"/>
          <w:sz w:val="22"/>
          <w:szCs w:val="22"/>
        </w:rPr>
        <w:t xml:space="preserve"> intake </w:t>
      </w:r>
      <w:r>
        <w:rPr>
          <w:rFonts w:eastAsia="Times New Roman"/>
          <w:sz w:val="22"/>
          <w:szCs w:val="22"/>
        </w:rPr>
        <w:t xml:space="preserve">assessment </w:t>
      </w:r>
      <w:r w:rsidRPr="0059203C">
        <w:rPr>
          <w:rFonts w:eastAsia="Times New Roman"/>
          <w:sz w:val="22"/>
          <w:szCs w:val="22"/>
        </w:rPr>
        <w:t>interview</w:t>
      </w:r>
      <w:r>
        <w:rPr>
          <w:rFonts w:eastAsia="Times New Roman"/>
          <w:sz w:val="22"/>
          <w:szCs w:val="22"/>
        </w:rPr>
        <w:t>s</w:t>
      </w:r>
    </w:p>
    <w:p w14:paraId="0B06C3C2" w14:textId="59619AFE" w:rsidR="001C1EEB" w:rsidRPr="0059203C" w:rsidRDefault="001C1EEB" w:rsidP="001C1EEB">
      <w:pPr>
        <w:widowControl w:val="0"/>
        <w:numPr>
          <w:ilvl w:val="0"/>
          <w:numId w:val="12"/>
        </w:numPr>
        <w:spacing w:line="235" w:lineRule="auto"/>
        <w:ind w:right="75"/>
        <w:rPr>
          <w:rFonts w:eastAsia="Times New Roman"/>
          <w:sz w:val="22"/>
          <w:szCs w:val="22"/>
        </w:rPr>
      </w:pPr>
      <w:r w:rsidRPr="0059203C">
        <w:rPr>
          <w:rFonts w:eastAsia="Times New Roman"/>
          <w:sz w:val="22"/>
          <w:szCs w:val="22"/>
        </w:rPr>
        <w:t>Engage</w:t>
      </w:r>
      <w:r>
        <w:rPr>
          <w:rFonts w:eastAsia="Times New Roman"/>
          <w:sz w:val="22"/>
          <w:szCs w:val="22"/>
        </w:rPr>
        <w:t>s</w:t>
      </w:r>
      <w:r w:rsidRPr="0059203C">
        <w:rPr>
          <w:rFonts w:eastAsia="Times New Roman"/>
          <w:sz w:val="22"/>
          <w:szCs w:val="22"/>
        </w:rPr>
        <w:t xml:space="preserve"> in weekly </w:t>
      </w:r>
      <w:r>
        <w:rPr>
          <w:rFonts w:eastAsia="Times New Roman"/>
          <w:sz w:val="22"/>
          <w:szCs w:val="22"/>
        </w:rPr>
        <w:t>clinical staff meetings</w:t>
      </w:r>
      <w:r w:rsidRPr="0059203C">
        <w:rPr>
          <w:rFonts w:eastAsia="Times New Roman"/>
          <w:sz w:val="22"/>
          <w:szCs w:val="22"/>
        </w:rPr>
        <w:t xml:space="preserve"> </w:t>
      </w:r>
    </w:p>
    <w:p w14:paraId="1D909FCD" w14:textId="2E918B58" w:rsidR="001C1EEB" w:rsidRPr="0059203C" w:rsidRDefault="001C1EEB" w:rsidP="001C1EEB">
      <w:pPr>
        <w:widowControl w:val="0"/>
        <w:numPr>
          <w:ilvl w:val="0"/>
          <w:numId w:val="13"/>
        </w:numPr>
        <w:spacing w:line="235" w:lineRule="auto"/>
        <w:ind w:right="75"/>
        <w:rPr>
          <w:rFonts w:eastAsia="Times New Roman"/>
          <w:sz w:val="22"/>
          <w:szCs w:val="22"/>
        </w:rPr>
      </w:pPr>
      <w:r w:rsidRPr="0059203C">
        <w:rPr>
          <w:rFonts w:eastAsia="Times New Roman"/>
          <w:sz w:val="22"/>
          <w:szCs w:val="22"/>
        </w:rPr>
        <w:t>Receive</w:t>
      </w:r>
      <w:r>
        <w:rPr>
          <w:rFonts w:eastAsia="Times New Roman"/>
          <w:sz w:val="22"/>
          <w:szCs w:val="22"/>
        </w:rPr>
        <w:t>s weekly</w:t>
      </w:r>
      <w:r w:rsidRPr="0059203C">
        <w:rPr>
          <w:rFonts w:eastAsia="Times New Roman"/>
          <w:sz w:val="22"/>
          <w:szCs w:val="22"/>
        </w:rPr>
        <w:t xml:space="preserve"> individual supervision from a licensed psychologist </w:t>
      </w:r>
    </w:p>
    <w:p w14:paraId="3D7A4833" w14:textId="77777777" w:rsidR="001C1EEB" w:rsidRDefault="001C1EEB" w:rsidP="00332086">
      <w:pPr>
        <w:widowControl w:val="0"/>
        <w:spacing w:before="3" w:line="235" w:lineRule="auto"/>
        <w:ind w:right="180"/>
        <w:rPr>
          <w:rFonts w:eastAsia="Times New Roman"/>
          <w:b/>
          <w:sz w:val="22"/>
          <w:szCs w:val="22"/>
        </w:rPr>
      </w:pPr>
    </w:p>
    <w:p w14:paraId="0EB728FB" w14:textId="0B54562A" w:rsidR="00483119" w:rsidRPr="00483119" w:rsidRDefault="00483119" w:rsidP="00332086">
      <w:pPr>
        <w:widowControl w:val="0"/>
        <w:spacing w:before="3" w:line="235" w:lineRule="auto"/>
        <w:ind w:right="180"/>
        <w:rPr>
          <w:rFonts w:eastAsia="Times New Roman"/>
          <w:bCs/>
          <w:sz w:val="22"/>
          <w:szCs w:val="22"/>
        </w:rPr>
      </w:pPr>
      <w:r>
        <w:rPr>
          <w:rFonts w:eastAsia="Times New Roman"/>
          <w:b/>
          <w:sz w:val="22"/>
          <w:szCs w:val="22"/>
        </w:rPr>
        <w:t xml:space="preserve">Warner Psychology Associates </w:t>
      </w: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t xml:space="preserve">           </w:t>
      </w:r>
      <w:r w:rsidRPr="00483119">
        <w:rPr>
          <w:rFonts w:eastAsia="Times New Roman"/>
          <w:bCs/>
          <w:sz w:val="22"/>
          <w:szCs w:val="22"/>
        </w:rPr>
        <w:t>Summer 2024</w:t>
      </w:r>
    </w:p>
    <w:p w14:paraId="0DEFA332" w14:textId="22779F49" w:rsidR="00483119" w:rsidRPr="00483119" w:rsidRDefault="00483119" w:rsidP="00332086">
      <w:pPr>
        <w:widowControl w:val="0"/>
        <w:spacing w:before="3" w:line="235" w:lineRule="auto"/>
        <w:ind w:right="180"/>
        <w:rPr>
          <w:rFonts w:eastAsia="Times New Roman"/>
          <w:bCs/>
          <w:sz w:val="22"/>
          <w:szCs w:val="22"/>
        </w:rPr>
      </w:pPr>
      <w:r w:rsidRPr="00483119">
        <w:rPr>
          <w:rFonts w:eastAsia="Times New Roman"/>
          <w:bCs/>
          <w:sz w:val="22"/>
          <w:szCs w:val="22"/>
        </w:rPr>
        <w:t xml:space="preserve">Greenbelt, MD </w:t>
      </w:r>
    </w:p>
    <w:p w14:paraId="63CBDC96" w14:textId="509A7AF9" w:rsidR="00483119" w:rsidRDefault="00483119" w:rsidP="00483119">
      <w:pPr>
        <w:widowControl w:val="0"/>
        <w:spacing w:before="3" w:line="235" w:lineRule="auto"/>
        <w:ind w:right="75" w:firstLine="10"/>
        <w:rPr>
          <w:rFonts w:ascii="Times" w:hAnsi="Times"/>
          <w:sz w:val="22"/>
          <w:szCs w:val="22"/>
        </w:rPr>
      </w:pPr>
      <w:r w:rsidRPr="0059203C">
        <w:rPr>
          <w:rFonts w:eastAsia="Times New Roman"/>
          <w:sz w:val="22"/>
          <w:szCs w:val="22"/>
        </w:rPr>
        <w:t>Clinical Supervisor</w:t>
      </w:r>
      <w:r>
        <w:rPr>
          <w:rFonts w:eastAsia="Times New Roman"/>
          <w:sz w:val="22"/>
          <w:szCs w:val="22"/>
        </w:rPr>
        <w:t>s</w:t>
      </w:r>
      <w:r w:rsidRPr="0059203C">
        <w:rPr>
          <w:rFonts w:eastAsia="Times New Roman"/>
          <w:sz w:val="22"/>
          <w:szCs w:val="22"/>
        </w:rPr>
        <w:t xml:space="preserve">: </w:t>
      </w:r>
      <w:r>
        <w:rPr>
          <w:rFonts w:eastAsia="Times New Roman"/>
          <w:sz w:val="22"/>
          <w:szCs w:val="22"/>
        </w:rPr>
        <w:t>Beth Warner</w:t>
      </w:r>
      <w:r w:rsidRPr="0059203C">
        <w:rPr>
          <w:rFonts w:eastAsia="Times New Roman"/>
          <w:sz w:val="22"/>
          <w:szCs w:val="22"/>
        </w:rPr>
        <w:t xml:space="preserve">, </w:t>
      </w:r>
      <w:r w:rsidRPr="0059203C">
        <w:rPr>
          <w:rFonts w:ascii="Times" w:hAnsi="Times"/>
          <w:sz w:val="22"/>
          <w:szCs w:val="22"/>
        </w:rPr>
        <w:t>Ph.D.</w:t>
      </w:r>
      <w:r>
        <w:rPr>
          <w:rFonts w:ascii="Times" w:hAnsi="Times"/>
          <w:sz w:val="22"/>
          <w:szCs w:val="22"/>
        </w:rPr>
        <w:t xml:space="preserve">, </w:t>
      </w:r>
      <w:r w:rsidRPr="00483119">
        <w:rPr>
          <w:rFonts w:ascii="Times" w:hAnsi="Times"/>
          <w:sz w:val="22"/>
          <w:szCs w:val="22"/>
        </w:rPr>
        <w:t>Christine Kindler, M.A.</w:t>
      </w:r>
    </w:p>
    <w:p w14:paraId="7A22433A" w14:textId="6BD6F28E" w:rsidR="00483119" w:rsidRDefault="006F0E74" w:rsidP="00483119">
      <w:pPr>
        <w:widowControl w:val="0"/>
        <w:numPr>
          <w:ilvl w:val="0"/>
          <w:numId w:val="12"/>
        </w:numPr>
        <w:spacing w:line="235" w:lineRule="auto"/>
        <w:ind w:right="75"/>
        <w:rPr>
          <w:rFonts w:eastAsia="Times New Roman"/>
          <w:sz w:val="22"/>
          <w:szCs w:val="22"/>
        </w:rPr>
      </w:pPr>
      <w:r>
        <w:rPr>
          <w:rFonts w:eastAsia="Times New Roman"/>
          <w:sz w:val="22"/>
          <w:szCs w:val="22"/>
        </w:rPr>
        <w:t>Provide</w:t>
      </w:r>
      <w:r w:rsidR="001C1EEB">
        <w:rPr>
          <w:rFonts w:eastAsia="Times New Roman"/>
          <w:sz w:val="22"/>
          <w:szCs w:val="22"/>
        </w:rPr>
        <w:t>d</w:t>
      </w:r>
      <w:r w:rsidR="00483119">
        <w:rPr>
          <w:rFonts w:eastAsia="Times New Roman"/>
          <w:sz w:val="22"/>
          <w:szCs w:val="22"/>
        </w:rPr>
        <w:t xml:space="preserve"> </w:t>
      </w:r>
      <w:r>
        <w:rPr>
          <w:rFonts w:eastAsia="Times New Roman"/>
          <w:sz w:val="22"/>
          <w:szCs w:val="22"/>
        </w:rPr>
        <w:t>neuro</w:t>
      </w:r>
      <w:r w:rsidR="00483119">
        <w:rPr>
          <w:rFonts w:eastAsia="Times New Roman"/>
          <w:sz w:val="22"/>
          <w:szCs w:val="22"/>
        </w:rPr>
        <w:t xml:space="preserve">psychological </w:t>
      </w:r>
      <w:r>
        <w:rPr>
          <w:rFonts w:eastAsia="Times New Roman"/>
          <w:sz w:val="22"/>
          <w:szCs w:val="22"/>
        </w:rPr>
        <w:t xml:space="preserve">assessments and diagnostic evaluations  </w:t>
      </w:r>
    </w:p>
    <w:p w14:paraId="36643FBC" w14:textId="767A50DB" w:rsidR="00483119" w:rsidRPr="00483119" w:rsidRDefault="00483119" w:rsidP="00483119">
      <w:pPr>
        <w:widowControl w:val="0"/>
        <w:numPr>
          <w:ilvl w:val="0"/>
          <w:numId w:val="12"/>
        </w:numPr>
        <w:spacing w:line="235" w:lineRule="auto"/>
        <w:ind w:right="75"/>
        <w:rPr>
          <w:rFonts w:eastAsia="Times New Roman"/>
          <w:sz w:val="22"/>
          <w:szCs w:val="22"/>
        </w:rPr>
      </w:pPr>
      <w:r w:rsidRPr="00483119">
        <w:rPr>
          <w:rFonts w:eastAsia="Times New Roman"/>
          <w:sz w:val="22"/>
          <w:szCs w:val="22"/>
        </w:rPr>
        <w:t>Receive</w:t>
      </w:r>
      <w:r w:rsidR="001C1EEB">
        <w:rPr>
          <w:rFonts w:eastAsia="Times New Roman"/>
          <w:sz w:val="22"/>
          <w:szCs w:val="22"/>
        </w:rPr>
        <w:t>d</w:t>
      </w:r>
      <w:r>
        <w:rPr>
          <w:rFonts w:eastAsia="Times New Roman"/>
          <w:sz w:val="22"/>
          <w:szCs w:val="22"/>
        </w:rPr>
        <w:t xml:space="preserve"> </w:t>
      </w:r>
      <w:r w:rsidRPr="00483119">
        <w:rPr>
          <w:rFonts w:eastAsia="Times New Roman"/>
          <w:sz w:val="22"/>
          <w:szCs w:val="22"/>
        </w:rPr>
        <w:t>individual supervision from a licensed psychologist</w:t>
      </w:r>
      <w:r>
        <w:rPr>
          <w:rFonts w:eastAsia="Times New Roman"/>
          <w:sz w:val="22"/>
          <w:szCs w:val="22"/>
        </w:rPr>
        <w:t xml:space="preserve"> and a doctoral psychology intern</w:t>
      </w:r>
    </w:p>
    <w:p w14:paraId="6DA3017B" w14:textId="77777777" w:rsidR="00483119" w:rsidRPr="0059203C" w:rsidRDefault="00483119" w:rsidP="00483119">
      <w:pPr>
        <w:widowControl w:val="0"/>
        <w:spacing w:before="3" w:line="235" w:lineRule="auto"/>
        <w:ind w:right="75"/>
        <w:rPr>
          <w:rFonts w:eastAsia="Times New Roman"/>
          <w:sz w:val="22"/>
          <w:szCs w:val="22"/>
        </w:rPr>
      </w:pPr>
    </w:p>
    <w:p w14:paraId="75B6D3C4" w14:textId="23ABCE19" w:rsidR="00332086" w:rsidRPr="0059203C" w:rsidRDefault="00332086" w:rsidP="00332086">
      <w:pPr>
        <w:widowControl w:val="0"/>
        <w:spacing w:before="3" w:line="235" w:lineRule="auto"/>
        <w:ind w:right="180"/>
        <w:rPr>
          <w:rFonts w:eastAsia="Times New Roman"/>
          <w:b/>
          <w:sz w:val="22"/>
          <w:szCs w:val="22"/>
        </w:rPr>
      </w:pPr>
      <w:r>
        <w:rPr>
          <w:rFonts w:eastAsia="Times New Roman"/>
          <w:b/>
          <w:sz w:val="22"/>
          <w:szCs w:val="22"/>
        </w:rPr>
        <w:t>United States Naval Academy Midshipman Development Center Externship</w:t>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Cs/>
          <w:sz w:val="22"/>
          <w:szCs w:val="22"/>
        </w:rPr>
        <w:t>AY 202</w:t>
      </w:r>
      <w:r>
        <w:rPr>
          <w:rFonts w:eastAsia="Times New Roman"/>
          <w:bCs/>
          <w:sz w:val="22"/>
          <w:szCs w:val="22"/>
        </w:rPr>
        <w:t>3</w:t>
      </w:r>
      <w:r w:rsidRPr="0059203C">
        <w:rPr>
          <w:rFonts w:eastAsia="Times New Roman"/>
          <w:bCs/>
          <w:sz w:val="22"/>
          <w:szCs w:val="22"/>
        </w:rPr>
        <w:t>/2</w:t>
      </w:r>
      <w:r>
        <w:rPr>
          <w:rFonts w:eastAsia="Times New Roman"/>
          <w:bCs/>
          <w:sz w:val="22"/>
          <w:szCs w:val="22"/>
        </w:rPr>
        <w:t>4</w:t>
      </w:r>
    </w:p>
    <w:p w14:paraId="01E6EA16" w14:textId="77777777" w:rsidR="00332086" w:rsidRPr="0059203C" w:rsidRDefault="00332086" w:rsidP="00332086">
      <w:pPr>
        <w:widowControl w:val="0"/>
        <w:spacing w:before="3" w:line="235" w:lineRule="auto"/>
        <w:ind w:right="75" w:firstLine="10"/>
        <w:rPr>
          <w:rFonts w:eastAsia="Times New Roman"/>
          <w:sz w:val="22"/>
          <w:szCs w:val="22"/>
        </w:rPr>
      </w:pPr>
      <w:r>
        <w:rPr>
          <w:rFonts w:eastAsia="Times New Roman"/>
          <w:sz w:val="22"/>
          <w:szCs w:val="22"/>
        </w:rPr>
        <w:t>Annapolis, MD</w:t>
      </w:r>
    </w:p>
    <w:p w14:paraId="12AF066B" w14:textId="252613D5" w:rsidR="00332086" w:rsidRPr="0059203C" w:rsidRDefault="00332086" w:rsidP="00332086">
      <w:pPr>
        <w:widowControl w:val="0"/>
        <w:spacing w:before="3" w:line="235" w:lineRule="auto"/>
        <w:ind w:right="75" w:firstLine="10"/>
        <w:rPr>
          <w:rFonts w:eastAsia="Times New Roman"/>
          <w:sz w:val="22"/>
          <w:szCs w:val="22"/>
        </w:rPr>
      </w:pPr>
      <w:r w:rsidRPr="0059203C">
        <w:rPr>
          <w:rFonts w:eastAsia="Times New Roman"/>
          <w:sz w:val="22"/>
          <w:szCs w:val="22"/>
        </w:rPr>
        <w:t xml:space="preserve">Clinical Supervisor: </w:t>
      </w:r>
      <w:r>
        <w:rPr>
          <w:rFonts w:eastAsia="Times New Roman"/>
          <w:sz w:val="22"/>
          <w:szCs w:val="22"/>
        </w:rPr>
        <w:t>Ann Judge</w:t>
      </w:r>
      <w:r w:rsidRPr="0059203C">
        <w:rPr>
          <w:rFonts w:eastAsia="Times New Roman"/>
          <w:sz w:val="22"/>
          <w:szCs w:val="22"/>
        </w:rPr>
        <w:t xml:space="preserve">, </w:t>
      </w:r>
      <w:r w:rsidR="00A72264" w:rsidRPr="0059203C">
        <w:rPr>
          <w:rFonts w:ascii="Times" w:hAnsi="Times"/>
          <w:sz w:val="22"/>
          <w:szCs w:val="22"/>
        </w:rPr>
        <w:t>Ph.D.</w:t>
      </w:r>
    </w:p>
    <w:p w14:paraId="5F95E1BB" w14:textId="13A5B0DA" w:rsidR="00332086" w:rsidRDefault="00332086" w:rsidP="00332086">
      <w:pPr>
        <w:widowControl w:val="0"/>
        <w:numPr>
          <w:ilvl w:val="0"/>
          <w:numId w:val="12"/>
        </w:numPr>
        <w:spacing w:before="3" w:line="235" w:lineRule="auto"/>
        <w:ind w:right="75"/>
        <w:rPr>
          <w:rFonts w:eastAsia="Times New Roman"/>
          <w:sz w:val="22"/>
          <w:szCs w:val="22"/>
        </w:rPr>
      </w:pPr>
      <w:r>
        <w:rPr>
          <w:rFonts w:eastAsia="Times New Roman"/>
          <w:sz w:val="22"/>
          <w:szCs w:val="22"/>
        </w:rPr>
        <w:t>Maintain</w:t>
      </w:r>
      <w:r w:rsidR="00D14AE7">
        <w:rPr>
          <w:rFonts w:eastAsia="Times New Roman"/>
          <w:sz w:val="22"/>
          <w:szCs w:val="22"/>
        </w:rPr>
        <w:t xml:space="preserve">ed </w:t>
      </w:r>
      <w:r w:rsidRPr="0059203C">
        <w:rPr>
          <w:rFonts w:eastAsia="Times New Roman"/>
          <w:sz w:val="22"/>
          <w:szCs w:val="22"/>
        </w:rPr>
        <w:t xml:space="preserve">caseload of </w:t>
      </w:r>
      <w:r>
        <w:rPr>
          <w:rFonts w:eastAsia="Times New Roman"/>
          <w:sz w:val="22"/>
          <w:szCs w:val="22"/>
        </w:rPr>
        <w:t>8</w:t>
      </w:r>
      <w:r w:rsidRPr="0059203C">
        <w:rPr>
          <w:rFonts w:eastAsia="Times New Roman"/>
          <w:sz w:val="22"/>
          <w:szCs w:val="22"/>
        </w:rPr>
        <w:t xml:space="preserve"> individual weekly clients</w:t>
      </w:r>
    </w:p>
    <w:p w14:paraId="7A3888E3" w14:textId="0FB99FAC" w:rsidR="00464699" w:rsidRPr="0059203C" w:rsidRDefault="00464699" w:rsidP="00332086">
      <w:pPr>
        <w:widowControl w:val="0"/>
        <w:numPr>
          <w:ilvl w:val="0"/>
          <w:numId w:val="12"/>
        </w:numPr>
        <w:spacing w:before="3" w:line="235" w:lineRule="auto"/>
        <w:ind w:right="75"/>
        <w:rPr>
          <w:rFonts w:eastAsia="Times New Roman"/>
          <w:sz w:val="22"/>
          <w:szCs w:val="22"/>
        </w:rPr>
      </w:pPr>
      <w:r>
        <w:rPr>
          <w:rFonts w:eastAsia="Times New Roman"/>
          <w:sz w:val="22"/>
          <w:szCs w:val="22"/>
        </w:rPr>
        <w:t>Co-le</w:t>
      </w:r>
      <w:r w:rsidR="00D14AE7">
        <w:rPr>
          <w:rFonts w:eastAsia="Times New Roman"/>
          <w:sz w:val="22"/>
          <w:szCs w:val="22"/>
        </w:rPr>
        <w:t>d</w:t>
      </w:r>
      <w:r>
        <w:rPr>
          <w:rFonts w:eastAsia="Times New Roman"/>
          <w:sz w:val="22"/>
          <w:szCs w:val="22"/>
        </w:rPr>
        <w:t xml:space="preserve"> </w:t>
      </w:r>
      <w:r w:rsidR="00D14AE7">
        <w:rPr>
          <w:rFonts w:eastAsia="Times New Roman"/>
          <w:sz w:val="22"/>
          <w:szCs w:val="22"/>
        </w:rPr>
        <w:t xml:space="preserve">four-session </w:t>
      </w:r>
      <w:r>
        <w:rPr>
          <w:rFonts w:eastAsia="Times New Roman"/>
          <w:sz w:val="22"/>
          <w:szCs w:val="22"/>
        </w:rPr>
        <w:t>CBT for Insomnia (</w:t>
      </w:r>
      <w:proofErr w:type="spellStart"/>
      <w:r>
        <w:rPr>
          <w:rFonts w:eastAsia="Times New Roman"/>
          <w:sz w:val="22"/>
          <w:szCs w:val="22"/>
        </w:rPr>
        <w:t>CBTi</w:t>
      </w:r>
      <w:proofErr w:type="spellEnd"/>
      <w:r>
        <w:rPr>
          <w:rFonts w:eastAsia="Times New Roman"/>
          <w:sz w:val="22"/>
          <w:szCs w:val="22"/>
        </w:rPr>
        <w:t>) therapy groups</w:t>
      </w:r>
      <w:r w:rsidR="00D14AE7">
        <w:rPr>
          <w:rFonts w:eastAsia="Times New Roman"/>
          <w:sz w:val="22"/>
          <w:szCs w:val="22"/>
        </w:rPr>
        <w:t xml:space="preserve"> </w:t>
      </w:r>
    </w:p>
    <w:p w14:paraId="1401AFE2" w14:textId="4E9B0DC4" w:rsidR="00332086"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Conduct</w:t>
      </w:r>
      <w:r w:rsidR="00D14AE7">
        <w:rPr>
          <w:rFonts w:eastAsia="Times New Roman"/>
          <w:sz w:val="22"/>
          <w:szCs w:val="22"/>
        </w:rPr>
        <w:t>ed</w:t>
      </w:r>
      <w:r w:rsidRPr="0059203C">
        <w:rPr>
          <w:rFonts w:eastAsia="Times New Roman"/>
          <w:sz w:val="22"/>
          <w:szCs w:val="22"/>
        </w:rPr>
        <w:t xml:space="preserve"> intake interview</w:t>
      </w:r>
      <w:r>
        <w:rPr>
          <w:rFonts w:eastAsia="Times New Roman"/>
          <w:sz w:val="22"/>
          <w:szCs w:val="22"/>
        </w:rPr>
        <w:t>s</w:t>
      </w:r>
    </w:p>
    <w:p w14:paraId="1FC528A0" w14:textId="24843B64" w:rsidR="00332086" w:rsidRPr="0059203C"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Engage</w:t>
      </w:r>
      <w:r w:rsidR="00D14AE7">
        <w:rPr>
          <w:rFonts w:eastAsia="Times New Roman"/>
          <w:sz w:val="22"/>
          <w:szCs w:val="22"/>
        </w:rPr>
        <w:t>d</w:t>
      </w:r>
      <w:r w:rsidRPr="0059203C">
        <w:rPr>
          <w:rFonts w:eastAsia="Times New Roman"/>
          <w:sz w:val="22"/>
          <w:szCs w:val="22"/>
        </w:rPr>
        <w:t xml:space="preserve"> in weekly group supervision, professional development, and </w:t>
      </w:r>
      <w:r>
        <w:rPr>
          <w:rFonts w:eastAsia="Times New Roman"/>
          <w:sz w:val="22"/>
          <w:szCs w:val="22"/>
        </w:rPr>
        <w:t>clinical staff meetings</w:t>
      </w:r>
      <w:r w:rsidRPr="0059203C">
        <w:rPr>
          <w:rFonts w:eastAsia="Times New Roman"/>
          <w:sz w:val="22"/>
          <w:szCs w:val="22"/>
        </w:rPr>
        <w:t xml:space="preserve"> </w:t>
      </w:r>
    </w:p>
    <w:p w14:paraId="69B44C74" w14:textId="61AF49D5" w:rsidR="00332086" w:rsidRPr="0059203C" w:rsidRDefault="00332086" w:rsidP="00332086">
      <w:pPr>
        <w:widowControl w:val="0"/>
        <w:numPr>
          <w:ilvl w:val="0"/>
          <w:numId w:val="13"/>
        </w:numPr>
        <w:spacing w:line="235" w:lineRule="auto"/>
        <w:ind w:right="75"/>
        <w:rPr>
          <w:rFonts w:eastAsia="Times New Roman"/>
          <w:sz w:val="22"/>
          <w:szCs w:val="22"/>
        </w:rPr>
      </w:pPr>
      <w:r w:rsidRPr="0059203C">
        <w:rPr>
          <w:rFonts w:eastAsia="Times New Roman"/>
          <w:sz w:val="22"/>
          <w:szCs w:val="22"/>
        </w:rPr>
        <w:t>Receive</w:t>
      </w:r>
      <w:r w:rsidR="00D14AE7">
        <w:rPr>
          <w:rFonts w:eastAsia="Times New Roman"/>
          <w:sz w:val="22"/>
          <w:szCs w:val="22"/>
        </w:rPr>
        <w:t>d</w:t>
      </w:r>
      <w:r>
        <w:rPr>
          <w:rFonts w:eastAsia="Times New Roman"/>
          <w:sz w:val="22"/>
          <w:szCs w:val="22"/>
        </w:rPr>
        <w:t xml:space="preserve"> weekly</w:t>
      </w:r>
      <w:r w:rsidRPr="0059203C">
        <w:rPr>
          <w:rFonts w:eastAsia="Times New Roman"/>
          <w:sz w:val="22"/>
          <w:szCs w:val="22"/>
        </w:rPr>
        <w:t xml:space="preserve"> individual supervision from a licensed psychologist </w:t>
      </w:r>
    </w:p>
    <w:p w14:paraId="44E5DF2C" w14:textId="23BBC90B" w:rsidR="00332086" w:rsidRPr="00DD1694" w:rsidRDefault="00332086" w:rsidP="00332086">
      <w:pPr>
        <w:widowControl w:val="0"/>
        <w:numPr>
          <w:ilvl w:val="0"/>
          <w:numId w:val="13"/>
        </w:numPr>
        <w:spacing w:line="235" w:lineRule="auto"/>
        <w:ind w:right="75"/>
        <w:rPr>
          <w:rFonts w:eastAsia="Times New Roman"/>
          <w:sz w:val="22"/>
          <w:szCs w:val="22"/>
        </w:rPr>
      </w:pPr>
      <w:r>
        <w:rPr>
          <w:rFonts w:eastAsia="Times New Roman"/>
          <w:sz w:val="22"/>
          <w:szCs w:val="22"/>
        </w:rPr>
        <w:t>Aid</w:t>
      </w:r>
      <w:r w:rsidR="00D14AE7">
        <w:rPr>
          <w:rFonts w:eastAsia="Times New Roman"/>
          <w:sz w:val="22"/>
          <w:szCs w:val="22"/>
        </w:rPr>
        <w:t>ed</w:t>
      </w:r>
      <w:r>
        <w:rPr>
          <w:rFonts w:eastAsia="Times New Roman"/>
          <w:sz w:val="22"/>
          <w:szCs w:val="22"/>
        </w:rPr>
        <w:t xml:space="preserve"> in mental health outreach to the </w:t>
      </w:r>
      <w:r w:rsidR="008A1A98">
        <w:rPr>
          <w:rFonts w:eastAsia="Times New Roman"/>
          <w:sz w:val="22"/>
          <w:szCs w:val="22"/>
        </w:rPr>
        <w:t xml:space="preserve">USNA </w:t>
      </w:r>
      <w:r>
        <w:rPr>
          <w:rFonts w:eastAsia="Times New Roman"/>
          <w:sz w:val="22"/>
          <w:szCs w:val="22"/>
        </w:rPr>
        <w:t xml:space="preserve">brigade </w:t>
      </w:r>
    </w:p>
    <w:p w14:paraId="41AF7D71" w14:textId="77777777" w:rsidR="00332086" w:rsidRDefault="00332086" w:rsidP="00332086">
      <w:pPr>
        <w:widowControl w:val="0"/>
        <w:spacing w:before="3" w:line="235" w:lineRule="auto"/>
        <w:ind w:right="180"/>
        <w:rPr>
          <w:rFonts w:eastAsia="Times New Roman"/>
          <w:b/>
          <w:sz w:val="22"/>
          <w:szCs w:val="22"/>
        </w:rPr>
      </w:pPr>
    </w:p>
    <w:p w14:paraId="046C2575" w14:textId="77777777" w:rsidR="00332086" w:rsidRPr="0059203C" w:rsidRDefault="00332086" w:rsidP="00332086">
      <w:pPr>
        <w:widowControl w:val="0"/>
        <w:spacing w:before="3" w:line="235" w:lineRule="auto"/>
        <w:ind w:right="180"/>
        <w:rPr>
          <w:rFonts w:eastAsia="Times New Roman"/>
          <w:b/>
          <w:sz w:val="22"/>
          <w:szCs w:val="22"/>
        </w:rPr>
      </w:pPr>
      <w:r w:rsidRPr="0059203C">
        <w:rPr>
          <w:rFonts w:eastAsia="Times New Roman"/>
          <w:b/>
          <w:sz w:val="22"/>
          <w:szCs w:val="22"/>
        </w:rPr>
        <w:t>Catholic University of America Psychology Counseling Center Externship</w:t>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Cs/>
          <w:sz w:val="22"/>
          <w:szCs w:val="22"/>
        </w:rPr>
        <w:t>AY 2022/23</w:t>
      </w:r>
    </w:p>
    <w:p w14:paraId="43E59EF8" w14:textId="77777777" w:rsidR="00332086" w:rsidRPr="0059203C" w:rsidRDefault="00332086" w:rsidP="00332086">
      <w:pPr>
        <w:widowControl w:val="0"/>
        <w:spacing w:before="3" w:line="235" w:lineRule="auto"/>
        <w:ind w:right="75" w:firstLine="10"/>
        <w:rPr>
          <w:rFonts w:eastAsia="Times New Roman"/>
          <w:sz w:val="22"/>
          <w:szCs w:val="22"/>
        </w:rPr>
      </w:pPr>
      <w:r w:rsidRPr="0059203C">
        <w:rPr>
          <w:rFonts w:eastAsia="Times New Roman"/>
          <w:sz w:val="22"/>
          <w:szCs w:val="22"/>
        </w:rPr>
        <w:t>Washington, D.C.</w:t>
      </w:r>
    </w:p>
    <w:p w14:paraId="5B10630A" w14:textId="0E9A8A89" w:rsidR="00332086" w:rsidRPr="0059203C" w:rsidRDefault="00332086" w:rsidP="00332086">
      <w:pPr>
        <w:widowControl w:val="0"/>
        <w:spacing w:before="3" w:line="235" w:lineRule="auto"/>
        <w:ind w:right="75" w:firstLine="10"/>
        <w:rPr>
          <w:rFonts w:eastAsia="Times New Roman"/>
          <w:sz w:val="22"/>
          <w:szCs w:val="22"/>
        </w:rPr>
      </w:pPr>
      <w:r w:rsidRPr="0059203C">
        <w:rPr>
          <w:rFonts w:eastAsia="Times New Roman"/>
          <w:sz w:val="22"/>
          <w:szCs w:val="22"/>
        </w:rPr>
        <w:t xml:space="preserve">Clinical Supervisor: Monroe Rayburn, </w:t>
      </w:r>
      <w:r w:rsidR="00A72264" w:rsidRPr="0059203C">
        <w:rPr>
          <w:rFonts w:ascii="Times" w:hAnsi="Times"/>
          <w:sz w:val="22"/>
          <w:szCs w:val="22"/>
        </w:rPr>
        <w:t>Ph.D.</w:t>
      </w:r>
    </w:p>
    <w:p w14:paraId="1EB45365" w14:textId="77777777" w:rsidR="00332086" w:rsidRPr="0059203C" w:rsidRDefault="00332086" w:rsidP="00332086">
      <w:pPr>
        <w:widowControl w:val="0"/>
        <w:numPr>
          <w:ilvl w:val="0"/>
          <w:numId w:val="12"/>
        </w:numPr>
        <w:spacing w:before="3" w:line="235" w:lineRule="auto"/>
        <w:ind w:right="75"/>
        <w:rPr>
          <w:rFonts w:eastAsia="Times New Roman"/>
          <w:sz w:val="22"/>
          <w:szCs w:val="22"/>
        </w:rPr>
      </w:pPr>
      <w:r w:rsidRPr="0059203C">
        <w:rPr>
          <w:rFonts w:eastAsia="Times New Roman"/>
          <w:sz w:val="22"/>
          <w:szCs w:val="22"/>
        </w:rPr>
        <w:t>Maintain</w:t>
      </w:r>
      <w:r>
        <w:rPr>
          <w:rFonts w:eastAsia="Times New Roman"/>
          <w:sz w:val="22"/>
          <w:szCs w:val="22"/>
        </w:rPr>
        <w:t>ed</w:t>
      </w:r>
      <w:r w:rsidRPr="0059203C">
        <w:rPr>
          <w:rFonts w:eastAsia="Times New Roman"/>
          <w:sz w:val="22"/>
          <w:szCs w:val="22"/>
        </w:rPr>
        <w:t xml:space="preserve"> a caseload of 7 individual weekly clients</w:t>
      </w:r>
    </w:p>
    <w:p w14:paraId="06F01E97" w14:textId="664D4D15" w:rsidR="00332086" w:rsidRPr="0059203C"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Conduct</w:t>
      </w:r>
      <w:r>
        <w:rPr>
          <w:rFonts w:eastAsia="Times New Roman"/>
          <w:sz w:val="22"/>
          <w:szCs w:val="22"/>
        </w:rPr>
        <w:t>ed</w:t>
      </w:r>
      <w:r w:rsidRPr="0059203C">
        <w:rPr>
          <w:rFonts w:eastAsia="Times New Roman"/>
          <w:sz w:val="22"/>
          <w:szCs w:val="22"/>
        </w:rPr>
        <w:t xml:space="preserve"> </w:t>
      </w:r>
      <w:r w:rsidR="00A22925">
        <w:rPr>
          <w:rFonts w:eastAsia="Times New Roman"/>
          <w:sz w:val="22"/>
          <w:szCs w:val="22"/>
        </w:rPr>
        <w:t>an</w:t>
      </w:r>
      <w:r w:rsidRPr="0059203C">
        <w:rPr>
          <w:rFonts w:eastAsia="Times New Roman"/>
          <w:sz w:val="22"/>
          <w:szCs w:val="22"/>
        </w:rPr>
        <w:t xml:space="preserve"> intake interview </w:t>
      </w:r>
      <w:r w:rsidR="00A22925">
        <w:rPr>
          <w:rFonts w:eastAsia="Times New Roman"/>
          <w:sz w:val="22"/>
          <w:szCs w:val="22"/>
        </w:rPr>
        <w:t>each week</w:t>
      </w:r>
    </w:p>
    <w:p w14:paraId="44D2329D" w14:textId="77777777" w:rsidR="00332086" w:rsidRPr="0059203C"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Engage</w:t>
      </w:r>
      <w:r>
        <w:rPr>
          <w:rFonts w:eastAsia="Times New Roman"/>
          <w:sz w:val="22"/>
          <w:szCs w:val="22"/>
        </w:rPr>
        <w:t>d</w:t>
      </w:r>
      <w:r w:rsidRPr="0059203C">
        <w:rPr>
          <w:rFonts w:eastAsia="Times New Roman"/>
          <w:sz w:val="22"/>
          <w:szCs w:val="22"/>
        </w:rPr>
        <w:t xml:space="preserve"> in weekly group supervision, professional development, and case conferences </w:t>
      </w:r>
    </w:p>
    <w:p w14:paraId="4EEC8DDF" w14:textId="77777777" w:rsidR="00332086" w:rsidRDefault="00332086" w:rsidP="00332086">
      <w:pPr>
        <w:widowControl w:val="0"/>
        <w:numPr>
          <w:ilvl w:val="0"/>
          <w:numId w:val="13"/>
        </w:numPr>
        <w:spacing w:line="235" w:lineRule="auto"/>
        <w:ind w:right="75"/>
        <w:rPr>
          <w:rFonts w:eastAsia="Times New Roman"/>
          <w:sz w:val="22"/>
          <w:szCs w:val="22"/>
        </w:rPr>
      </w:pPr>
      <w:r w:rsidRPr="0059203C">
        <w:rPr>
          <w:rFonts w:eastAsia="Times New Roman"/>
          <w:sz w:val="22"/>
          <w:szCs w:val="22"/>
        </w:rPr>
        <w:t>Receive</w:t>
      </w:r>
      <w:r>
        <w:rPr>
          <w:rFonts w:eastAsia="Times New Roman"/>
          <w:sz w:val="22"/>
          <w:szCs w:val="22"/>
        </w:rPr>
        <w:t>d</w:t>
      </w:r>
      <w:r w:rsidRPr="0059203C">
        <w:rPr>
          <w:rFonts w:eastAsia="Times New Roman"/>
          <w:sz w:val="22"/>
          <w:szCs w:val="22"/>
        </w:rPr>
        <w:t xml:space="preserve"> individual supervision from a licensed psychologist </w:t>
      </w:r>
    </w:p>
    <w:p w14:paraId="640B7FDF" w14:textId="77777777" w:rsidR="00332086" w:rsidRPr="0059203C" w:rsidRDefault="00332086" w:rsidP="00332086">
      <w:pPr>
        <w:widowControl w:val="0"/>
        <w:numPr>
          <w:ilvl w:val="0"/>
          <w:numId w:val="13"/>
        </w:numPr>
        <w:spacing w:line="235" w:lineRule="auto"/>
        <w:ind w:right="75"/>
        <w:rPr>
          <w:rFonts w:eastAsia="Times New Roman"/>
          <w:sz w:val="22"/>
          <w:szCs w:val="22"/>
        </w:rPr>
      </w:pPr>
      <w:r>
        <w:rPr>
          <w:rFonts w:eastAsia="Times New Roman"/>
          <w:sz w:val="22"/>
          <w:szCs w:val="22"/>
        </w:rPr>
        <w:t xml:space="preserve">Aided in mental health outreach to the CUA student community </w:t>
      </w:r>
    </w:p>
    <w:p w14:paraId="28358261" w14:textId="77777777" w:rsidR="00332086" w:rsidRPr="0059203C" w:rsidRDefault="00332086" w:rsidP="00332086">
      <w:pPr>
        <w:widowControl w:val="0"/>
        <w:spacing w:before="3" w:line="235" w:lineRule="auto"/>
        <w:ind w:right="180"/>
        <w:rPr>
          <w:rFonts w:eastAsia="Times New Roman"/>
          <w:b/>
          <w:sz w:val="22"/>
          <w:szCs w:val="22"/>
        </w:rPr>
      </w:pPr>
    </w:p>
    <w:p w14:paraId="27D77A16" w14:textId="77777777" w:rsidR="00332086" w:rsidRDefault="00332086" w:rsidP="00332086">
      <w:pPr>
        <w:widowControl w:val="0"/>
        <w:spacing w:before="3" w:line="235" w:lineRule="auto"/>
        <w:ind w:right="180"/>
        <w:rPr>
          <w:rFonts w:eastAsia="Times New Roman"/>
          <w:b/>
          <w:sz w:val="22"/>
          <w:szCs w:val="22"/>
        </w:rPr>
      </w:pPr>
      <w:r>
        <w:rPr>
          <w:rFonts w:eastAsia="Times New Roman"/>
          <w:b/>
          <w:sz w:val="22"/>
          <w:szCs w:val="22"/>
        </w:rPr>
        <w:t xml:space="preserve">Supervision Practicum </w:t>
      </w:r>
      <w:r w:rsidRPr="0059203C">
        <w:rPr>
          <w:rFonts w:eastAsia="Times New Roman"/>
          <w:b/>
          <w:sz w:val="22"/>
          <w:szCs w:val="22"/>
        </w:rPr>
        <w:t>in Counseling Psychology</w:t>
      </w: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r>
      <w:r w:rsidRPr="007A7930">
        <w:rPr>
          <w:rFonts w:eastAsia="Times New Roman"/>
          <w:bCs/>
          <w:sz w:val="22"/>
          <w:szCs w:val="22"/>
        </w:rPr>
        <w:t>Fall 2023</w:t>
      </w:r>
    </w:p>
    <w:p w14:paraId="10737656" w14:textId="77777777" w:rsidR="00332086" w:rsidRPr="0059203C" w:rsidRDefault="00332086" w:rsidP="00332086">
      <w:pPr>
        <w:widowControl w:val="0"/>
        <w:spacing w:before="3" w:line="235" w:lineRule="auto"/>
        <w:ind w:right="75" w:firstLine="10"/>
        <w:rPr>
          <w:rFonts w:eastAsia="Times New Roman"/>
          <w:sz w:val="22"/>
          <w:szCs w:val="22"/>
        </w:rPr>
      </w:pPr>
      <w:r w:rsidRPr="0059203C">
        <w:rPr>
          <w:rFonts w:eastAsia="Times New Roman"/>
          <w:sz w:val="22"/>
          <w:szCs w:val="22"/>
        </w:rPr>
        <w:t>University of Maryland, College Park</w:t>
      </w:r>
    </w:p>
    <w:p w14:paraId="388F7AA3" w14:textId="14C9F8FD" w:rsidR="00332086" w:rsidRPr="0059203C" w:rsidRDefault="00332086" w:rsidP="00332086">
      <w:pPr>
        <w:widowControl w:val="0"/>
        <w:numPr>
          <w:ilvl w:val="0"/>
          <w:numId w:val="12"/>
        </w:numPr>
        <w:spacing w:before="3" w:line="235" w:lineRule="auto"/>
        <w:ind w:right="75"/>
        <w:rPr>
          <w:rFonts w:eastAsia="Times New Roman"/>
          <w:sz w:val="22"/>
          <w:szCs w:val="22"/>
        </w:rPr>
      </w:pPr>
      <w:r>
        <w:rPr>
          <w:rFonts w:eastAsia="Times New Roman"/>
          <w:sz w:val="22"/>
          <w:szCs w:val="22"/>
        </w:rPr>
        <w:t>Provided weekly individual supervision to a first-year student in the Counseling Psychology doctoral program at UMD</w:t>
      </w:r>
    </w:p>
    <w:p w14:paraId="73609E4C" w14:textId="77777777" w:rsidR="00332086" w:rsidRPr="0059203C" w:rsidRDefault="00332086" w:rsidP="00332086">
      <w:pPr>
        <w:widowControl w:val="0"/>
        <w:numPr>
          <w:ilvl w:val="0"/>
          <w:numId w:val="12"/>
        </w:numPr>
        <w:spacing w:before="3" w:line="235" w:lineRule="auto"/>
        <w:ind w:right="75"/>
        <w:rPr>
          <w:rFonts w:eastAsia="Times New Roman"/>
          <w:sz w:val="22"/>
          <w:szCs w:val="22"/>
        </w:rPr>
      </w:pPr>
      <w:r>
        <w:rPr>
          <w:rFonts w:eastAsia="Times New Roman"/>
          <w:sz w:val="22"/>
          <w:szCs w:val="22"/>
        </w:rPr>
        <w:t>Provided weekly live observation of sessions between first-year student and an undergraduate volunteer client</w:t>
      </w:r>
    </w:p>
    <w:p w14:paraId="5CA5B6B4" w14:textId="293B1A49" w:rsidR="00332086" w:rsidRPr="0059203C" w:rsidRDefault="00332086" w:rsidP="00332086">
      <w:pPr>
        <w:widowControl w:val="0"/>
        <w:numPr>
          <w:ilvl w:val="0"/>
          <w:numId w:val="12"/>
        </w:numPr>
        <w:spacing w:line="235" w:lineRule="auto"/>
        <w:ind w:right="75"/>
        <w:rPr>
          <w:rFonts w:eastAsia="Times New Roman"/>
          <w:sz w:val="22"/>
          <w:szCs w:val="22"/>
        </w:rPr>
      </w:pPr>
      <w:r>
        <w:rPr>
          <w:rFonts w:eastAsia="Times New Roman"/>
          <w:sz w:val="22"/>
          <w:szCs w:val="22"/>
        </w:rPr>
        <w:t>Receive</w:t>
      </w:r>
      <w:r w:rsidR="00BE6EA5">
        <w:rPr>
          <w:rFonts w:eastAsia="Times New Roman"/>
          <w:sz w:val="22"/>
          <w:szCs w:val="22"/>
        </w:rPr>
        <w:t>d</w:t>
      </w:r>
      <w:r w:rsidRPr="0059203C">
        <w:rPr>
          <w:rFonts w:eastAsia="Times New Roman"/>
          <w:sz w:val="22"/>
          <w:szCs w:val="22"/>
        </w:rPr>
        <w:t xml:space="preserve"> training in </w:t>
      </w:r>
      <w:r>
        <w:rPr>
          <w:rFonts w:eastAsia="Times New Roman"/>
          <w:sz w:val="22"/>
          <w:szCs w:val="22"/>
        </w:rPr>
        <w:t>supervision-related</w:t>
      </w:r>
      <w:r w:rsidRPr="0059203C">
        <w:rPr>
          <w:rFonts w:eastAsia="Times New Roman"/>
          <w:sz w:val="22"/>
          <w:szCs w:val="22"/>
        </w:rPr>
        <w:t xml:space="preserve"> theory and practice through course content</w:t>
      </w:r>
    </w:p>
    <w:p w14:paraId="5C5F0336" w14:textId="77777777" w:rsidR="00332086" w:rsidRDefault="00332086" w:rsidP="00332086">
      <w:pPr>
        <w:widowControl w:val="0"/>
        <w:spacing w:before="3" w:line="235" w:lineRule="auto"/>
        <w:ind w:right="180"/>
        <w:rPr>
          <w:rFonts w:eastAsia="Times New Roman"/>
          <w:b/>
          <w:sz w:val="22"/>
          <w:szCs w:val="22"/>
        </w:rPr>
      </w:pPr>
    </w:p>
    <w:p w14:paraId="440B1711" w14:textId="0F5CE34E" w:rsidR="00332086" w:rsidRPr="0059203C" w:rsidRDefault="00332086" w:rsidP="00332086">
      <w:pPr>
        <w:widowControl w:val="0"/>
        <w:spacing w:before="3" w:line="235" w:lineRule="auto"/>
        <w:ind w:right="180"/>
        <w:rPr>
          <w:rFonts w:eastAsia="Times New Roman"/>
          <w:b/>
          <w:sz w:val="22"/>
          <w:szCs w:val="22"/>
        </w:rPr>
      </w:pPr>
      <w:r w:rsidRPr="0059203C">
        <w:rPr>
          <w:rFonts w:eastAsia="Times New Roman"/>
          <w:b/>
          <w:sz w:val="22"/>
          <w:szCs w:val="22"/>
        </w:rPr>
        <w:t xml:space="preserve">Understanding Self and Others Therapy Group, </w:t>
      </w:r>
      <w:r w:rsidR="008A1A98">
        <w:rPr>
          <w:rFonts w:eastAsia="Times New Roman"/>
          <w:b/>
          <w:sz w:val="22"/>
          <w:szCs w:val="22"/>
        </w:rPr>
        <w:t>UMD</w:t>
      </w:r>
      <w:r w:rsidRPr="0059203C">
        <w:rPr>
          <w:rFonts w:eastAsia="Times New Roman"/>
          <w:b/>
          <w:sz w:val="22"/>
          <w:szCs w:val="22"/>
        </w:rPr>
        <w:t xml:space="preserve"> Counseling Center</w:t>
      </w:r>
      <w:r>
        <w:rPr>
          <w:rFonts w:eastAsia="Times New Roman"/>
          <w:b/>
          <w:sz w:val="22"/>
          <w:szCs w:val="22"/>
        </w:rPr>
        <w:t xml:space="preserve">   </w:t>
      </w:r>
      <w:r w:rsidR="008A1A98">
        <w:rPr>
          <w:rFonts w:eastAsia="Times New Roman"/>
          <w:b/>
          <w:sz w:val="22"/>
          <w:szCs w:val="22"/>
        </w:rPr>
        <w:tab/>
      </w:r>
      <w:r w:rsidR="008A1A98">
        <w:rPr>
          <w:rFonts w:eastAsia="Times New Roman"/>
          <w:b/>
          <w:sz w:val="22"/>
          <w:szCs w:val="22"/>
        </w:rPr>
        <w:tab/>
      </w:r>
      <w:r w:rsidR="008A1A98">
        <w:rPr>
          <w:rFonts w:eastAsia="Times New Roman"/>
          <w:b/>
          <w:sz w:val="22"/>
          <w:szCs w:val="22"/>
        </w:rPr>
        <w:tab/>
      </w:r>
      <w:r w:rsidR="00CB6B02">
        <w:rPr>
          <w:rFonts w:eastAsia="Times New Roman"/>
          <w:bCs/>
          <w:sz w:val="22"/>
          <w:szCs w:val="22"/>
        </w:rPr>
        <w:t>AY 2022/</w:t>
      </w:r>
      <w:r w:rsidRPr="0059203C">
        <w:rPr>
          <w:rFonts w:eastAsia="Times New Roman"/>
          <w:bCs/>
          <w:sz w:val="22"/>
          <w:szCs w:val="22"/>
        </w:rPr>
        <w:t>23</w:t>
      </w:r>
    </w:p>
    <w:p w14:paraId="7880C8F4" w14:textId="77777777" w:rsidR="00332086" w:rsidRPr="008A1A98" w:rsidRDefault="00332086" w:rsidP="00332086">
      <w:pPr>
        <w:widowControl w:val="0"/>
        <w:spacing w:before="3" w:line="235" w:lineRule="auto"/>
        <w:ind w:right="180"/>
        <w:rPr>
          <w:rFonts w:eastAsia="Times New Roman"/>
          <w:bCs/>
          <w:i/>
          <w:iCs/>
          <w:sz w:val="22"/>
          <w:szCs w:val="22"/>
        </w:rPr>
      </w:pPr>
      <w:r w:rsidRPr="008A1A98">
        <w:rPr>
          <w:rFonts w:eastAsia="Times New Roman"/>
          <w:bCs/>
          <w:i/>
          <w:iCs/>
          <w:sz w:val="22"/>
          <w:szCs w:val="22"/>
        </w:rPr>
        <w:t>Co-leader</w:t>
      </w:r>
    </w:p>
    <w:p w14:paraId="7FAA3A6A" w14:textId="77777777" w:rsidR="00332086" w:rsidRDefault="00332086" w:rsidP="00332086">
      <w:pPr>
        <w:widowControl w:val="0"/>
        <w:spacing w:before="3" w:line="235" w:lineRule="auto"/>
        <w:ind w:right="75" w:firstLine="10"/>
        <w:rPr>
          <w:rFonts w:eastAsia="Times New Roman"/>
          <w:sz w:val="22"/>
          <w:szCs w:val="22"/>
        </w:rPr>
      </w:pPr>
      <w:r w:rsidRPr="0059203C">
        <w:rPr>
          <w:rFonts w:eastAsia="Times New Roman"/>
          <w:sz w:val="22"/>
          <w:szCs w:val="22"/>
        </w:rPr>
        <w:t>University of Maryland, College Park</w:t>
      </w:r>
    </w:p>
    <w:p w14:paraId="48DEAAB2" w14:textId="69BE7015" w:rsidR="00CB6B02" w:rsidRPr="0059203C" w:rsidRDefault="00CB6B02" w:rsidP="00332086">
      <w:pPr>
        <w:widowControl w:val="0"/>
        <w:spacing w:before="3" w:line="235" w:lineRule="auto"/>
        <w:ind w:right="75" w:firstLine="10"/>
        <w:rPr>
          <w:rFonts w:eastAsia="Times New Roman"/>
          <w:sz w:val="22"/>
          <w:szCs w:val="22"/>
        </w:rPr>
      </w:pPr>
      <w:r>
        <w:rPr>
          <w:rFonts w:eastAsia="Times New Roman"/>
          <w:sz w:val="22"/>
          <w:szCs w:val="22"/>
        </w:rPr>
        <w:t xml:space="preserve">Co-leader and </w:t>
      </w:r>
      <w:r w:rsidRPr="0059203C">
        <w:rPr>
          <w:rFonts w:eastAsia="Times New Roman"/>
          <w:sz w:val="22"/>
          <w:szCs w:val="22"/>
        </w:rPr>
        <w:t>Clinical Supervisor:</w:t>
      </w:r>
      <w:r>
        <w:rPr>
          <w:rFonts w:eastAsia="Times New Roman"/>
          <w:sz w:val="22"/>
          <w:szCs w:val="22"/>
        </w:rPr>
        <w:t xml:space="preserve"> Pepper Phillips, </w:t>
      </w:r>
      <w:r w:rsidR="00A72264" w:rsidRPr="0059203C">
        <w:rPr>
          <w:rFonts w:ascii="Times" w:hAnsi="Times"/>
          <w:sz w:val="22"/>
          <w:szCs w:val="22"/>
        </w:rPr>
        <w:t>Ph.D.</w:t>
      </w:r>
    </w:p>
    <w:p w14:paraId="408FE56D" w14:textId="118967D1" w:rsidR="00332086" w:rsidRPr="00EE6166" w:rsidRDefault="00332086" w:rsidP="00332086">
      <w:pPr>
        <w:widowControl w:val="0"/>
        <w:numPr>
          <w:ilvl w:val="0"/>
          <w:numId w:val="12"/>
        </w:numPr>
        <w:spacing w:before="3" w:line="235" w:lineRule="auto"/>
        <w:ind w:right="75"/>
        <w:rPr>
          <w:rFonts w:eastAsia="Times New Roman"/>
          <w:sz w:val="22"/>
          <w:szCs w:val="22"/>
        </w:rPr>
      </w:pPr>
      <w:r w:rsidRPr="0059203C">
        <w:rPr>
          <w:bCs/>
          <w:sz w:val="22"/>
          <w:szCs w:val="22"/>
        </w:rPr>
        <w:t xml:space="preserve">Co-facilitated a weekly therapy group with </w:t>
      </w:r>
      <w:r w:rsidR="00F00443">
        <w:rPr>
          <w:bCs/>
          <w:sz w:val="22"/>
          <w:szCs w:val="22"/>
        </w:rPr>
        <w:t>up to six</w:t>
      </w:r>
      <w:r w:rsidRPr="0059203C">
        <w:rPr>
          <w:bCs/>
          <w:sz w:val="22"/>
          <w:szCs w:val="22"/>
        </w:rPr>
        <w:t xml:space="preserve"> </w:t>
      </w:r>
      <w:r w:rsidRPr="0059203C">
        <w:rPr>
          <w:rFonts w:eastAsia="Times New Roman"/>
          <w:sz w:val="22"/>
          <w:szCs w:val="22"/>
        </w:rPr>
        <w:t>clients</w:t>
      </w:r>
      <w:r>
        <w:rPr>
          <w:rFonts w:eastAsia="Times New Roman"/>
          <w:sz w:val="22"/>
          <w:szCs w:val="22"/>
        </w:rPr>
        <w:t xml:space="preserve"> in a University Counseling Center </w:t>
      </w:r>
      <w:r w:rsidR="004C5D67">
        <w:rPr>
          <w:rFonts w:eastAsia="Times New Roman"/>
          <w:sz w:val="22"/>
          <w:szCs w:val="22"/>
        </w:rPr>
        <w:t xml:space="preserve">(extended role from Group Counseling Didactic Practicum, below) </w:t>
      </w:r>
    </w:p>
    <w:p w14:paraId="6B61563E" w14:textId="18A46D85" w:rsidR="00332086" w:rsidRPr="0059203C" w:rsidRDefault="0032520E" w:rsidP="00332086">
      <w:pPr>
        <w:pStyle w:val="ListParagraph"/>
        <w:widowControl w:val="0"/>
        <w:numPr>
          <w:ilvl w:val="0"/>
          <w:numId w:val="17"/>
        </w:numPr>
        <w:spacing w:before="3" w:line="235" w:lineRule="auto"/>
        <w:ind w:right="180"/>
        <w:rPr>
          <w:bCs/>
          <w:sz w:val="22"/>
          <w:szCs w:val="22"/>
        </w:rPr>
      </w:pPr>
      <w:r>
        <w:rPr>
          <w:bCs/>
          <w:sz w:val="22"/>
          <w:szCs w:val="22"/>
        </w:rPr>
        <w:t>Aided</w:t>
      </w:r>
      <w:r w:rsidR="00332086" w:rsidRPr="0059203C">
        <w:rPr>
          <w:bCs/>
          <w:sz w:val="22"/>
          <w:szCs w:val="22"/>
        </w:rPr>
        <w:t xml:space="preserve"> group members in processing mental health concerns, identifying univers</w:t>
      </w:r>
      <w:r>
        <w:rPr>
          <w:bCs/>
          <w:sz w:val="22"/>
          <w:szCs w:val="22"/>
        </w:rPr>
        <w:t>ality</w:t>
      </w:r>
      <w:r w:rsidR="00332086" w:rsidRPr="0059203C">
        <w:rPr>
          <w:bCs/>
          <w:sz w:val="22"/>
          <w:szCs w:val="22"/>
        </w:rPr>
        <w:t xml:space="preserve"> of experience, and providing peer support for one another</w:t>
      </w:r>
    </w:p>
    <w:p w14:paraId="10368BF3" w14:textId="7A64A83F" w:rsidR="00332086" w:rsidRPr="0059203C" w:rsidRDefault="00332086" w:rsidP="00332086">
      <w:pPr>
        <w:pStyle w:val="ListParagraph"/>
        <w:widowControl w:val="0"/>
        <w:numPr>
          <w:ilvl w:val="0"/>
          <w:numId w:val="17"/>
        </w:numPr>
        <w:spacing w:before="3" w:line="235" w:lineRule="auto"/>
        <w:ind w:right="180"/>
        <w:rPr>
          <w:bCs/>
          <w:sz w:val="22"/>
          <w:szCs w:val="22"/>
        </w:rPr>
      </w:pPr>
      <w:r w:rsidRPr="0059203C">
        <w:rPr>
          <w:bCs/>
          <w:sz w:val="22"/>
          <w:szCs w:val="22"/>
        </w:rPr>
        <w:lastRenderedPageBreak/>
        <w:t xml:space="preserve">Utilized </w:t>
      </w:r>
      <w:r w:rsidR="004C5D67">
        <w:rPr>
          <w:bCs/>
          <w:sz w:val="22"/>
          <w:szCs w:val="22"/>
        </w:rPr>
        <w:t>process-oriented</w:t>
      </w:r>
      <w:r w:rsidRPr="0059203C">
        <w:rPr>
          <w:bCs/>
          <w:sz w:val="22"/>
          <w:szCs w:val="22"/>
        </w:rPr>
        <w:t xml:space="preserve"> techniques and here-and-now interventions in the style of Irvin Yalom</w:t>
      </w:r>
    </w:p>
    <w:p w14:paraId="17A3B3D5" w14:textId="77777777" w:rsidR="00332086" w:rsidRPr="0059203C" w:rsidRDefault="00332086" w:rsidP="00332086">
      <w:pPr>
        <w:pStyle w:val="ListParagraph"/>
        <w:widowControl w:val="0"/>
        <w:spacing w:before="3" w:line="235" w:lineRule="auto"/>
        <w:ind w:right="180"/>
        <w:rPr>
          <w:b/>
          <w:sz w:val="22"/>
          <w:szCs w:val="22"/>
        </w:rPr>
      </w:pPr>
    </w:p>
    <w:p w14:paraId="7E36C1F3" w14:textId="77777777" w:rsidR="00332086" w:rsidRPr="0059203C" w:rsidRDefault="00332086" w:rsidP="00332086">
      <w:pPr>
        <w:widowControl w:val="0"/>
        <w:spacing w:before="3" w:line="235" w:lineRule="auto"/>
        <w:ind w:right="180"/>
        <w:rPr>
          <w:rFonts w:eastAsia="Times New Roman"/>
          <w:i/>
          <w:sz w:val="22"/>
          <w:szCs w:val="22"/>
        </w:rPr>
      </w:pPr>
      <w:r w:rsidRPr="0059203C">
        <w:rPr>
          <w:rFonts w:eastAsia="Times New Roman"/>
          <w:b/>
          <w:sz w:val="22"/>
          <w:szCs w:val="22"/>
        </w:rPr>
        <w:t>Group Counseling Didactic Practicum in Counseling Psychology</w:t>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ascii="Times" w:hAnsi="Times"/>
          <w:sz w:val="22"/>
          <w:szCs w:val="22"/>
        </w:rPr>
        <w:t>Fall 2022</w:t>
      </w:r>
    </w:p>
    <w:p w14:paraId="15BB83BC" w14:textId="77777777" w:rsidR="00332086" w:rsidRPr="0059203C" w:rsidRDefault="00332086" w:rsidP="00332086">
      <w:pPr>
        <w:widowControl w:val="0"/>
        <w:spacing w:before="3" w:line="235" w:lineRule="auto"/>
        <w:ind w:right="75" w:firstLine="10"/>
        <w:rPr>
          <w:rFonts w:eastAsia="Times New Roman"/>
          <w:sz w:val="22"/>
          <w:szCs w:val="22"/>
        </w:rPr>
      </w:pPr>
      <w:r w:rsidRPr="0059203C">
        <w:rPr>
          <w:rFonts w:eastAsia="Times New Roman"/>
          <w:sz w:val="22"/>
          <w:szCs w:val="22"/>
        </w:rPr>
        <w:t>University of Maryland, College Park</w:t>
      </w:r>
    </w:p>
    <w:p w14:paraId="55B991E5" w14:textId="77777777" w:rsidR="00332086" w:rsidRPr="0059203C" w:rsidRDefault="00332086" w:rsidP="00332086">
      <w:pPr>
        <w:widowControl w:val="0"/>
        <w:numPr>
          <w:ilvl w:val="0"/>
          <w:numId w:val="12"/>
        </w:numPr>
        <w:spacing w:before="3" w:line="235" w:lineRule="auto"/>
        <w:ind w:right="75"/>
        <w:rPr>
          <w:rFonts w:eastAsia="Times New Roman"/>
          <w:sz w:val="22"/>
          <w:szCs w:val="22"/>
        </w:rPr>
      </w:pPr>
      <w:r w:rsidRPr="0059203C">
        <w:rPr>
          <w:rFonts w:eastAsia="Times New Roman"/>
          <w:sz w:val="22"/>
          <w:szCs w:val="22"/>
        </w:rPr>
        <w:t>Recruited and screened potential members for an Understanding Self and Others (USO) Therapy Group for Undergraduates, assessed severity of interpersonal concerns as well as goodness of fit with group structure</w:t>
      </w:r>
    </w:p>
    <w:p w14:paraId="4B1EECC9" w14:textId="03A25EFB" w:rsidR="00332086" w:rsidRPr="0059203C" w:rsidRDefault="00332086" w:rsidP="00332086">
      <w:pPr>
        <w:widowControl w:val="0"/>
        <w:numPr>
          <w:ilvl w:val="0"/>
          <w:numId w:val="12"/>
        </w:numPr>
        <w:spacing w:before="3" w:line="235" w:lineRule="auto"/>
        <w:ind w:right="75"/>
        <w:rPr>
          <w:rFonts w:eastAsia="Times New Roman"/>
          <w:sz w:val="22"/>
          <w:szCs w:val="22"/>
        </w:rPr>
      </w:pPr>
      <w:r w:rsidRPr="0059203C">
        <w:rPr>
          <w:rFonts w:eastAsia="Times New Roman"/>
          <w:sz w:val="22"/>
          <w:szCs w:val="22"/>
        </w:rPr>
        <w:t xml:space="preserve">Co-led six </w:t>
      </w:r>
      <w:r w:rsidR="004A23B7" w:rsidRPr="0059203C">
        <w:rPr>
          <w:rFonts w:eastAsia="Times New Roman"/>
          <w:sz w:val="22"/>
          <w:szCs w:val="22"/>
        </w:rPr>
        <w:t>1.5-hour</w:t>
      </w:r>
      <w:r w:rsidRPr="0059203C">
        <w:rPr>
          <w:rFonts w:eastAsia="Times New Roman"/>
          <w:sz w:val="22"/>
          <w:szCs w:val="22"/>
        </w:rPr>
        <w:t xml:space="preserve"> group sessions in Fall 2022</w:t>
      </w:r>
    </w:p>
    <w:p w14:paraId="7C6EB8C0" w14:textId="77777777" w:rsidR="00332086" w:rsidRPr="0059203C"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Participated in one half hour of individual supervision per week</w:t>
      </w:r>
    </w:p>
    <w:p w14:paraId="3EB2A6DF" w14:textId="77777777" w:rsidR="00332086" w:rsidRPr="0059203C"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Prepared and executed a group case presentation</w:t>
      </w:r>
    </w:p>
    <w:p w14:paraId="66B87C12" w14:textId="77777777" w:rsidR="00332086" w:rsidRPr="0059203C" w:rsidRDefault="00332086" w:rsidP="00332086">
      <w:pPr>
        <w:widowControl w:val="0"/>
        <w:numPr>
          <w:ilvl w:val="0"/>
          <w:numId w:val="13"/>
        </w:numPr>
        <w:spacing w:line="235" w:lineRule="auto"/>
        <w:ind w:right="75"/>
        <w:rPr>
          <w:rFonts w:eastAsia="Times New Roman"/>
          <w:sz w:val="22"/>
          <w:szCs w:val="22"/>
        </w:rPr>
      </w:pPr>
      <w:r w:rsidRPr="0059203C">
        <w:rPr>
          <w:rFonts w:eastAsia="Times New Roman"/>
          <w:sz w:val="22"/>
          <w:szCs w:val="22"/>
        </w:rPr>
        <w:t>Received training in group counseling theory and practice through course content</w:t>
      </w:r>
    </w:p>
    <w:p w14:paraId="4E7CAE2F" w14:textId="77777777" w:rsidR="00332086" w:rsidRPr="0059203C" w:rsidRDefault="00332086" w:rsidP="00332086">
      <w:pPr>
        <w:widowControl w:val="0"/>
        <w:spacing w:before="3" w:line="235" w:lineRule="auto"/>
        <w:ind w:right="180"/>
        <w:rPr>
          <w:rFonts w:eastAsia="Times New Roman"/>
          <w:b/>
          <w:sz w:val="22"/>
          <w:szCs w:val="22"/>
        </w:rPr>
      </w:pPr>
    </w:p>
    <w:p w14:paraId="20330D47" w14:textId="77777777" w:rsidR="00332086" w:rsidRPr="0059203C" w:rsidRDefault="00332086" w:rsidP="00332086">
      <w:pPr>
        <w:widowControl w:val="0"/>
        <w:spacing w:before="3" w:line="235" w:lineRule="auto"/>
        <w:ind w:right="180"/>
        <w:rPr>
          <w:rFonts w:eastAsia="Times New Roman"/>
          <w:i/>
          <w:sz w:val="22"/>
          <w:szCs w:val="22"/>
        </w:rPr>
      </w:pPr>
      <w:r w:rsidRPr="0059203C">
        <w:rPr>
          <w:rFonts w:eastAsia="Times New Roman"/>
          <w:b/>
          <w:sz w:val="22"/>
          <w:szCs w:val="22"/>
        </w:rPr>
        <w:t>Career Didactic Practicum in Counseling Psychology</w:t>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ascii="Times" w:hAnsi="Times"/>
          <w:sz w:val="22"/>
          <w:szCs w:val="22"/>
        </w:rPr>
        <w:t>Spring 2022</w:t>
      </w:r>
    </w:p>
    <w:p w14:paraId="61912C37" w14:textId="77777777" w:rsidR="00332086" w:rsidRPr="0059203C" w:rsidRDefault="00332086" w:rsidP="00332086">
      <w:pPr>
        <w:widowControl w:val="0"/>
        <w:spacing w:before="3" w:line="235" w:lineRule="auto"/>
        <w:ind w:right="75" w:firstLine="10"/>
        <w:rPr>
          <w:rFonts w:eastAsia="Times New Roman"/>
          <w:sz w:val="22"/>
          <w:szCs w:val="22"/>
        </w:rPr>
      </w:pPr>
      <w:r w:rsidRPr="0059203C">
        <w:rPr>
          <w:rFonts w:eastAsia="Times New Roman"/>
          <w:sz w:val="22"/>
          <w:szCs w:val="22"/>
        </w:rPr>
        <w:t>University of Maryland, College Park</w:t>
      </w:r>
    </w:p>
    <w:p w14:paraId="195A2881" w14:textId="77777777" w:rsidR="00332086" w:rsidRPr="00EE6166" w:rsidRDefault="00332086" w:rsidP="00332086">
      <w:pPr>
        <w:widowControl w:val="0"/>
        <w:numPr>
          <w:ilvl w:val="0"/>
          <w:numId w:val="12"/>
        </w:numPr>
        <w:spacing w:before="3" w:line="235" w:lineRule="auto"/>
        <w:ind w:right="75"/>
        <w:rPr>
          <w:rFonts w:eastAsia="Times New Roman"/>
          <w:sz w:val="22"/>
          <w:szCs w:val="22"/>
        </w:rPr>
      </w:pPr>
      <w:r w:rsidRPr="0059203C">
        <w:rPr>
          <w:rFonts w:eastAsia="Times New Roman"/>
          <w:sz w:val="22"/>
          <w:szCs w:val="22"/>
        </w:rPr>
        <w:t>Completed 23 individual in-person therapy hours with five undergraduate and graduate clients</w:t>
      </w:r>
      <w:r>
        <w:rPr>
          <w:rFonts w:eastAsia="Times New Roman"/>
          <w:sz w:val="22"/>
          <w:szCs w:val="22"/>
        </w:rPr>
        <w:t xml:space="preserve"> in a University Counseling Center setting </w:t>
      </w:r>
    </w:p>
    <w:p w14:paraId="32D08D45" w14:textId="77777777" w:rsidR="00332086" w:rsidRPr="0059203C"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Participated in one hour of individual supervision per week</w:t>
      </w:r>
    </w:p>
    <w:p w14:paraId="05C85095" w14:textId="77777777" w:rsidR="00332086" w:rsidRPr="0059203C"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Prepared and executed client case presentations</w:t>
      </w:r>
    </w:p>
    <w:p w14:paraId="70C826AA" w14:textId="77777777" w:rsidR="00332086" w:rsidRPr="0059203C" w:rsidRDefault="00332086" w:rsidP="00332086">
      <w:pPr>
        <w:widowControl w:val="0"/>
        <w:numPr>
          <w:ilvl w:val="0"/>
          <w:numId w:val="13"/>
        </w:numPr>
        <w:spacing w:line="235" w:lineRule="auto"/>
        <w:ind w:right="75"/>
        <w:rPr>
          <w:rFonts w:eastAsia="Times New Roman"/>
          <w:sz w:val="22"/>
          <w:szCs w:val="22"/>
        </w:rPr>
      </w:pPr>
      <w:r w:rsidRPr="0059203C">
        <w:rPr>
          <w:rFonts w:eastAsia="Times New Roman"/>
          <w:sz w:val="22"/>
          <w:szCs w:val="22"/>
        </w:rPr>
        <w:t>Received training in career counseling theory and practice through course content</w:t>
      </w:r>
    </w:p>
    <w:p w14:paraId="49802CFC" w14:textId="77777777" w:rsidR="00332086" w:rsidRPr="0059203C" w:rsidRDefault="00332086" w:rsidP="00332086">
      <w:pPr>
        <w:widowControl w:val="0"/>
        <w:spacing w:before="3" w:line="235" w:lineRule="auto"/>
        <w:ind w:right="180"/>
        <w:rPr>
          <w:rFonts w:eastAsia="Times New Roman"/>
          <w:b/>
          <w:sz w:val="22"/>
          <w:szCs w:val="22"/>
        </w:rPr>
      </w:pPr>
    </w:p>
    <w:p w14:paraId="554AA8AC" w14:textId="77777777" w:rsidR="00332086" w:rsidRPr="0059203C" w:rsidRDefault="00332086" w:rsidP="00332086">
      <w:pPr>
        <w:widowControl w:val="0"/>
        <w:spacing w:before="3" w:line="235" w:lineRule="auto"/>
        <w:ind w:right="180"/>
        <w:rPr>
          <w:rFonts w:eastAsia="Times New Roman"/>
          <w:i/>
          <w:sz w:val="22"/>
          <w:szCs w:val="22"/>
        </w:rPr>
      </w:pPr>
      <w:r w:rsidRPr="0059203C">
        <w:rPr>
          <w:rFonts w:eastAsia="Times New Roman"/>
          <w:b/>
          <w:sz w:val="22"/>
          <w:szCs w:val="22"/>
        </w:rPr>
        <w:t>Advanced Didactic Practicum in Counseling Psychology</w:t>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ascii="Times" w:hAnsi="Times"/>
          <w:sz w:val="22"/>
          <w:szCs w:val="22"/>
        </w:rPr>
        <w:t>Fall 2021</w:t>
      </w:r>
    </w:p>
    <w:p w14:paraId="2C35A241" w14:textId="77777777" w:rsidR="00332086" w:rsidRPr="0059203C" w:rsidRDefault="00332086" w:rsidP="00332086">
      <w:pPr>
        <w:widowControl w:val="0"/>
        <w:spacing w:before="3" w:line="235" w:lineRule="auto"/>
        <w:ind w:right="75" w:firstLine="10"/>
        <w:rPr>
          <w:rFonts w:eastAsia="Times New Roman"/>
          <w:sz w:val="22"/>
          <w:szCs w:val="22"/>
        </w:rPr>
      </w:pPr>
      <w:r w:rsidRPr="0059203C">
        <w:rPr>
          <w:rFonts w:eastAsia="Times New Roman"/>
          <w:sz w:val="22"/>
          <w:szCs w:val="22"/>
        </w:rPr>
        <w:t>University of Maryland, College Park</w:t>
      </w:r>
    </w:p>
    <w:p w14:paraId="209E744D" w14:textId="77777777" w:rsidR="00332086" w:rsidRPr="0059203C" w:rsidRDefault="00332086" w:rsidP="00332086">
      <w:pPr>
        <w:widowControl w:val="0"/>
        <w:numPr>
          <w:ilvl w:val="0"/>
          <w:numId w:val="12"/>
        </w:numPr>
        <w:spacing w:before="3" w:line="235" w:lineRule="auto"/>
        <w:ind w:right="75"/>
        <w:rPr>
          <w:rFonts w:eastAsia="Times New Roman"/>
          <w:sz w:val="22"/>
          <w:szCs w:val="22"/>
        </w:rPr>
      </w:pPr>
      <w:r w:rsidRPr="0059203C">
        <w:rPr>
          <w:rFonts w:eastAsia="Times New Roman"/>
          <w:sz w:val="22"/>
          <w:szCs w:val="22"/>
        </w:rPr>
        <w:t>Completed 30 individual in-person therapy hours with five undergraduate and graduate clients</w:t>
      </w:r>
      <w:r>
        <w:rPr>
          <w:rFonts w:eastAsia="Times New Roman"/>
          <w:sz w:val="22"/>
          <w:szCs w:val="22"/>
        </w:rPr>
        <w:t xml:space="preserve"> in a University Counseling Center setting </w:t>
      </w:r>
    </w:p>
    <w:p w14:paraId="79E07BE5" w14:textId="77777777" w:rsidR="00332086" w:rsidRPr="0059203C"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Participated in one hour of individual supervision per week</w:t>
      </w:r>
    </w:p>
    <w:p w14:paraId="33FDFCCC" w14:textId="77777777" w:rsidR="00332086" w:rsidRPr="0059203C"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Observed three intake sessions completed by staff psychologists</w:t>
      </w:r>
    </w:p>
    <w:p w14:paraId="31D7FAA6" w14:textId="77777777" w:rsidR="00332086" w:rsidRPr="0059203C" w:rsidRDefault="00332086" w:rsidP="00332086">
      <w:pPr>
        <w:widowControl w:val="0"/>
        <w:numPr>
          <w:ilvl w:val="0"/>
          <w:numId w:val="12"/>
        </w:numPr>
        <w:spacing w:line="235" w:lineRule="auto"/>
        <w:ind w:right="75"/>
        <w:rPr>
          <w:rFonts w:eastAsia="Times New Roman"/>
          <w:sz w:val="22"/>
          <w:szCs w:val="22"/>
        </w:rPr>
      </w:pPr>
      <w:r w:rsidRPr="0059203C">
        <w:rPr>
          <w:rFonts w:eastAsia="Times New Roman"/>
          <w:sz w:val="22"/>
          <w:szCs w:val="22"/>
        </w:rPr>
        <w:t>Prepared and executed client case presentations</w:t>
      </w:r>
    </w:p>
    <w:p w14:paraId="45B7724B" w14:textId="77777777" w:rsidR="00332086" w:rsidRPr="0059203C" w:rsidRDefault="00332086" w:rsidP="00332086">
      <w:pPr>
        <w:widowControl w:val="0"/>
        <w:numPr>
          <w:ilvl w:val="0"/>
          <w:numId w:val="13"/>
        </w:numPr>
        <w:spacing w:line="235" w:lineRule="auto"/>
        <w:ind w:right="75"/>
        <w:rPr>
          <w:rFonts w:eastAsia="Times New Roman"/>
          <w:sz w:val="22"/>
          <w:szCs w:val="22"/>
        </w:rPr>
      </w:pPr>
      <w:r w:rsidRPr="0059203C">
        <w:rPr>
          <w:rFonts w:eastAsia="Times New Roman"/>
          <w:sz w:val="22"/>
          <w:szCs w:val="22"/>
        </w:rPr>
        <w:t>Received advanced training in theory and practice through course content</w:t>
      </w:r>
    </w:p>
    <w:p w14:paraId="29A885BB" w14:textId="77777777" w:rsidR="00332086" w:rsidRPr="0059203C" w:rsidRDefault="00332086" w:rsidP="00332086">
      <w:pPr>
        <w:widowControl w:val="0"/>
        <w:spacing w:line="235" w:lineRule="auto"/>
        <w:ind w:right="75"/>
        <w:rPr>
          <w:rFonts w:eastAsia="Times New Roman"/>
          <w:sz w:val="22"/>
          <w:szCs w:val="22"/>
        </w:rPr>
      </w:pPr>
    </w:p>
    <w:p w14:paraId="411F32A5" w14:textId="77777777" w:rsidR="00332086" w:rsidRPr="0059203C" w:rsidRDefault="00332086" w:rsidP="00332086">
      <w:pPr>
        <w:widowControl w:val="0"/>
        <w:spacing w:before="3" w:line="235" w:lineRule="auto"/>
        <w:ind w:right="75"/>
        <w:rPr>
          <w:rFonts w:eastAsia="Times New Roman"/>
          <w:i/>
          <w:sz w:val="22"/>
          <w:szCs w:val="22"/>
        </w:rPr>
      </w:pPr>
      <w:r w:rsidRPr="0059203C">
        <w:rPr>
          <w:rFonts w:eastAsia="Times New Roman"/>
          <w:b/>
          <w:sz w:val="22"/>
          <w:szCs w:val="22"/>
        </w:rPr>
        <w:t xml:space="preserve">Basic Didactic Practicum in Counseling Psychology </w:t>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eastAsia="Times New Roman"/>
          <w:b/>
          <w:sz w:val="22"/>
          <w:szCs w:val="22"/>
        </w:rPr>
        <w:tab/>
      </w:r>
      <w:r w:rsidRPr="0059203C">
        <w:rPr>
          <w:rFonts w:ascii="Times" w:hAnsi="Times"/>
          <w:sz w:val="22"/>
          <w:szCs w:val="22"/>
        </w:rPr>
        <w:t>Spring 2021</w:t>
      </w:r>
    </w:p>
    <w:p w14:paraId="64E6CA5E" w14:textId="77777777" w:rsidR="00332086" w:rsidRPr="0059203C" w:rsidRDefault="00332086" w:rsidP="00332086">
      <w:pPr>
        <w:widowControl w:val="0"/>
        <w:spacing w:before="3" w:line="235" w:lineRule="auto"/>
        <w:ind w:right="75" w:firstLine="10"/>
        <w:rPr>
          <w:rFonts w:eastAsia="Times New Roman"/>
          <w:sz w:val="22"/>
          <w:szCs w:val="22"/>
        </w:rPr>
      </w:pPr>
      <w:r w:rsidRPr="0059203C">
        <w:rPr>
          <w:rFonts w:eastAsia="Times New Roman"/>
          <w:sz w:val="22"/>
          <w:szCs w:val="22"/>
        </w:rPr>
        <w:t>University of Maryland, College Park</w:t>
      </w:r>
    </w:p>
    <w:p w14:paraId="04EE5D9B" w14:textId="77777777" w:rsidR="00332086" w:rsidRPr="00EE6166" w:rsidRDefault="00332086" w:rsidP="00332086">
      <w:pPr>
        <w:widowControl w:val="0"/>
        <w:numPr>
          <w:ilvl w:val="0"/>
          <w:numId w:val="12"/>
        </w:numPr>
        <w:spacing w:before="3" w:line="235" w:lineRule="auto"/>
        <w:ind w:right="75"/>
        <w:rPr>
          <w:rFonts w:eastAsia="Times New Roman"/>
          <w:sz w:val="22"/>
          <w:szCs w:val="22"/>
        </w:rPr>
      </w:pPr>
      <w:r w:rsidRPr="0059203C">
        <w:rPr>
          <w:rFonts w:eastAsia="Times New Roman"/>
          <w:sz w:val="22"/>
          <w:szCs w:val="22"/>
        </w:rPr>
        <w:t>Completed 25 individual virtual therapy hours with three undergraduate clients</w:t>
      </w:r>
      <w:r>
        <w:rPr>
          <w:rFonts w:eastAsia="Times New Roman"/>
          <w:sz w:val="22"/>
          <w:szCs w:val="22"/>
        </w:rPr>
        <w:t xml:space="preserve"> in a University Counseling Center setting </w:t>
      </w:r>
    </w:p>
    <w:p w14:paraId="4789B489" w14:textId="77777777" w:rsidR="00332086" w:rsidRPr="0059203C" w:rsidRDefault="00332086" w:rsidP="00332086">
      <w:pPr>
        <w:widowControl w:val="0"/>
        <w:numPr>
          <w:ilvl w:val="0"/>
          <w:numId w:val="13"/>
        </w:numPr>
        <w:spacing w:line="235" w:lineRule="auto"/>
        <w:ind w:right="75"/>
        <w:rPr>
          <w:rFonts w:eastAsia="Times New Roman"/>
          <w:sz w:val="22"/>
          <w:szCs w:val="22"/>
        </w:rPr>
      </w:pPr>
      <w:r w:rsidRPr="0059203C">
        <w:rPr>
          <w:rFonts w:eastAsia="Times New Roman"/>
          <w:sz w:val="22"/>
          <w:szCs w:val="22"/>
        </w:rPr>
        <w:t>Participated in one hour of individual supervision per week</w:t>
      </w:r>
    </w:p>
    <w:p w14:paraId="08DFD293" w14:textId="77777777" w:rsidR="00332086" w:rsidRPr="0059203C" w:rsidRDefault="00332086" w:rsidP="00332086">
      <w:pPr>
        <w:widowControl w:val="0"/>
        <w:numPr>
          <w:ilvl w:val="0"/>
          <w:numId w:val="13"/>
        </w:numPr>
        <w:spacing w:line="235" w:lineRule="auto"/>
        <w:ind w:right="75"/>
        <w:rPr>
          <w:rFonts w:eastAsia="Times New Roman"/>
          <w:sz w:val="22"/>
          <w:szCs w:val="22"/>
        </w:rPr>
      </w:pPr>
      <w:r w:rsidRPr="0059203C">
        <w:rPr>
          <w:rFonts w:eastAsia="Times New Roman"/>
          <w:sz w:val="22"/>
          <w:szCs w:val="22"/>
        </w:rPr>
        <w:t>Received training in completing clinical documentation and session notes in Titanium software</w:t>
      </w:r>
    </w:p>
    <w:p w14:paraId="0D9E0CF9" w14:textId="77777777" w:rsidR="00332086" w:rsidRPr="0059203C" w:rsidRDefault="00332086" w:rsidP="00332086">
      <w:pPr>
        <w:widowControl w:val="0"/>
        <w:numPr>
          <w:ilvl w:val="0"/>
          <w:numId w:val="13"/>
        </w:numPr>
        <w:spacing w:line="235" w:lineRule="auto"/>
        <w:ind w:right="75"/>
        <w:rPr>
          <w:rFonts w:eastAsia="Times New Roman"/>
          <w:sz w:val="22"/>
          <w:szCs w:val="22"/>
        </w:rPr>
      </w:pPr>
      <w:r w:rsidRPr="0059203C">
        <w:rPr>
          <w:rFonts w:eastAsia="Times New Roman"/>
          <w:sz w:val="22"/>
          <w:szCs w:val="22"/>
        </w:rPr>
        <w:t>Reviewed CCAPS assessment measures each session</w:t>
      </w:r>
    </w:p>
    <w:p w14:paraId="03646F72" w14:textId="77777777" w:rsidR="00332086" w:rsidRPr="0059203C" w:rsidRDefault="00332086" w:rsidP="00332086">
      <w:pPr>
        <w:widowControl w:val="0"/>
        <w:numPr>
          <w:ilvl w:val="0"/>
          <w:numId w:val="13"/>
        </w:numPr>
        <w:spacing w:line="235" w:lineRule="auto"/>
        <w:ind w:right="75"/>
        <w:rPr>
          <w:rFonts w:eastAsia="Times New Roman"/>
          <w:sz w:val="22"/>
          <w:szCs w:val="22"/>
        </w:rPr>
      </w:pPr>
      <w:r w:rsidRPr="0059203C">
        <w:rPr>
          <w:rFonts w:eastAsia="Times New Roman"/>
          <w:sz w:val="22"/>
          <w:szCs w:val="22"/>
        </w:rPr>
        <w:t>Continued to receive training across a variety of theoretical orientations through course content</w:t>
      </w:r>
    </w:p>
    <w:p w14:paraId="3F142ABA" w14:textId="77777777" w:rsidR="00332086" w:rsidRPr="0059203C" w:rsidRDefault="00332086" w:rsidP="00332086">
      <w:pPr>
        <w:widowControl w:val="0"/>
        <w:rPr>
          <w:rFonts w:eastAsia="Times New Roman"/>
          <w:bCs/>
          <w:i/>
          <w:iCs/>
          <w:sz w:val="22"/>
          <w:szCs w:val="22"/>
        </w:rPr>
      </w:pPr>
    </w:p>
    <w:p w14:paraId="03B7F1E6" w14:textId="77777777" w:rsidR="00332086" w:rsidRPr="0059203C" w:rsidRDefault="00332086" w:rsidP="00332086">
      <w:pPr>
        <w:widowControl w:val="0"/>
        <w:spacing w:before="3" w:line="235" w:lineRule="auto"/>
        <w:ind w:right="75" w:firstLine="10"/>
        <w:rPr>
          <w:rFonts w:eastAsia="Times New Roman"/>
          <w:i/>
          <w:sz w:val="22"/>
          <w:szCs w:val="22"/>
        </w:rPr>
      </w:pPr>
      <w:r w:rsidRPr="0059203C">
        <w:rPr>
          <w:rFonts w:eastAsia="Times New Roman"/>
          <w:b/>
          <w:sz w:val="22"/>
          <w:szCs w:val="22"/>
        </w:rPr>
        <w:t>Theories and Strategies of Counseling Psychology (Pre-Practicum)</w:t>
      </w:r>
      <w:r w:rsidRPr="0059203C">
        <w:rPr>
          <w:rFonts w:eastAsia="Times New Roman"/>
          <w:b/>
          <w:sz w:val="22"/>
          <w:szCs w:val="22"/>
        </w:rPr>
        <w:tab/>
      </w:r>
      <w:r w:rsidRPr="0059203C">
        <w:rPr>
          <w:rFonts w:eastAsia="Times New Roman"/>
          <w:sz w:val="22"/>
          <w:szCs w:val="22"/>
        </w:rPr>
        <w:tab/>
      </w:r>
      <w:r w:rsidRPr="0059203C">
        <w:rPr>
          <w:rFonts w:eastAsia="Times New Roman"/>
          <w:sz w:val="22"/>
          <w:szCs w:val="22"/>
        </w:rPr>
        <w:tab/>
        <w:t xml:space="preserve">      </w:t>
      </w:r>
      <w:r w:rsidRPr="0059203C">
        <w:rPr>
          <w:rFonts w:eastAsia="Times New Roman"/>
          <w:sz w:val="22"/>
          <w:szCs w:val="22"/>
        </w:rPr>
        <w:tab/>
      </w:r>
      <w:r w:rsidRPr="0059203C">
        <w:rPr>
          <w:rFonts w:ascii="Times" w:hAnsi="Times"/>
          <w:sz w:val="22"/>
          <w:szCs w:val="22"/>
        </w:rPr>
        <w:t>Fall 2020</w:t>
      </w:r>
    </w:p>
    <w:p w14:paraId="42C7AD3E" w14:textId="77777777" w:rsidR="00332086" w:rsidRPr="0059203C" w:rsidRDefault="00332086" w:rsidP="00332086">
      <w:pPr>
        <w:widowControl w:val="0"/>
        <w:spacing w:before="3" w:line="235" w:lineRule="auto"/>
        <w:ind w:right="75" w:firstLine="10"/>
        <w:rPr>
          <w:rFonts w:eastAsia="Times New Roman"/>
          <w:sz w:val="22"/>
          <w:szCs w:val="22"/>
        </w:rPr>
      </w:pPr>
      <w:r w:rsidRPr="0059203C">
        <w:rPr>
          <w:rFonts w:eastAsia="Times New Roman"/>
          <w:sz w:val="22"/>
          <w:szCs w:val="22"/>
        </w:rPr>
        <w:t>University of Maryland, College Park</w:t>
      </w:r>
    </w:p>
    <w:p w14:paraId="014DEF35" w14:textId="2A2BA37A" w:rsidR="00332086" w:rsidRPr="0059203C" w:rsidRDefault="00332086" w:rsidP="00332086">
      <w:pPr>
        <w:widowControl w:val="0"/>
        <w:numPr>
          <w:ilvl w:val="0"/>
          <w:numId w:val="14"/>
        </w:numPr>
        <w:spacing w:before="3" w:line="235" w:lineRule="auto"/>
        <w:ind w:right="75"/>
        <w:rPr>
          <w:rFonts w:eastAsia="Times New Roman"/>
          <w:sz w:val="22"/>
          <w:szCs w:val="22"/>
        </w:rPr>
      </w:pPr>
      <w:r w:rsidRPr="0059203C">
        <w:rPr>
          <w:rFonts w:eastAsia="Times New Roman"/>
          <w:sz w:val="22"/>
          <w:szCs w:val="22"/>
        </w:rPr>
        <w:t xml:space="preserve">Completed 10 individual virtual therapy hours with </w:t>
      </w:r>
      <w:r w:rsidR="004C5D67">
        <w:rPr>
          <w:rFonts w:eastAsia="Times New Roman"/>
          <w:sz w:val="22"/>
          <w:szCs w:val="22"/>
        </w:rPr>
        <w:t>an</w:t>
      </w:r>
      <w:r w:rsidRPr="0059203C">
        <w:rPr>
          <w:rFonts w:eastAsia="Times New Roman"/>
          <w:sz w:val="22"/>
          <w:szCs w:val="22"/>
        </w:rPr>
        <w:t xml:space="preserve"> undergraduate </w:t>
      </w:r>
      <w:r>
        <w:rPr>
          <w:rFonts w:eastAsia="Times New Roman"/>
          <w:sz w:val="22"/>
          <w:szCs w:val="22"/>
        </w:rPr>
        <w:t xml:space="preserve">volunteer </w:t>
      </w:r>
      <w:r w:rsidRPr="0059203C">
        <w:rPr>
          <w:rFonts w:eastAsia="Times New Roman"/>
          <w:sz w:val="22"/>
          <w:szCs w:val="22"/>
        </w:rPr>
        <w:t>client</w:t>
      </w:r>
    </w:p>
    <w:p w14:paraId="25DE62E7" w14:textId="77777777" w:rsidR="00332086" w:rsidRPr="0059203C" w:rsidRDefault="00332086" w:rsidP="00332086">
      <w:pPr>
        <w:widowControl w:val="0"/>
        <w:numPr>
          <w:ilvl w:val="0"/>
          <w:numId w:val="14"/>
        </w:numPr>
        <w:spacing w:line="235" w:lineRule="auto"/>
        <w:ind w:right="75"/>
        <w:rPr>
          <w:rFonts w:eastAsia="Times New Roman"/>
          <w:sz w:val="22"/>
          <w:szCs w:val="22"/>
        </w:rPr>
      </w:pPr>
      <w:r w:rsidRPr="0059203C">
        <w:rPr>
          <w:rFonts w:eastAsia="Times New Roman"/>
          <w:sz w:val="22"/>
          <w:szCs w:val="22"/>
        </w:rPr>
        <w:t>Participated in one hour of individual supervision per week</w:t>
      </w:r>
    </w:p>
    <w:p w14:paraId="5F84F68F" w14:textId="77777777" w:rsidR="00332086" w:rsidRPr="0059203C" w:rsidRDefault="00332086" w:rsidP="00332086">
      <w:pPr>
        <w:widowControl w:val="0"/>
        <w:numPr>
          <w:ilvl w:val="0"/>
          <w:numId w:val="14"/>
        </w:numPr>
        <w:spacing w:line="235" w:lineRule="auto"/>
        <w:ind w:right="75"/>
        <w:rPr>
          <w:rFonts w:eastAsia="Times New Roman"/>
          <w:sz w:val="22"/>
          <w:szCs w:val="22"/>
        </w:rPr>
      </w:pPr>
      <w:r w:rsidRPr="0059203C">
        <w:rPr>
          <w:rFonts w:eastAsia="Times New Roman"/>
          <w:sz w:val="22"/>
          <w:szCs w:val="22"/>
        </w:rPr>
        <w:t xml:space="preserve">Aided in case conceptualization with classmates through weekly peer supervision </w:t>
      </w:r>
    </w:p>
    <w:p w14:paraId="0AF3AB99" w14:textId="77777777" w:rsidR="00332086" w:rsidRPr="0059203C" w:rsidRDefault="00332086" w:rsidP="00332086">
      <w:pPr>
        <w:widowControl w:val="0"/>
        <w:numPr>
          <w:ilvl w:val="0"/>
          <w:numId w:val="13"/>
        </w:numPr>
        <w:spacing w:line="235" w:lineRule="auto"/>
        <w:ind w:right="75"/>
        <w:rPr>
          <w:rFonts w:eastAsia="Times New Roman"/>
          <w:sz w:val="22"/>
          <w:szCs w:val="22"/>
        </w:rPr>
      </w:pPr>
      <w:r w:rsidRPr="0059203C">
        <w:rPr>
          <w:rFonts w:eastAsia="Times New Roman"/>
          <w:sz w:val="22"/>
          <w:szCs w:val="22"/>
        </w:rPr>
        <w:t>Received training in a variety of theoretical orientations through course content</w:t>
      </w:r>
    </w:p>
    <w:p w14:paraId="2F091C7B" w14:textId="77777777" w:rsidR="00066EB4" w:rsidRPr="0059203C" w:rsidRDefault="00066EB4" w:rsidP="00AB7580">
      <w:pPr>
        <w:pBdr>
          <w:bottom w:val="single" w:sz="12" w:space="1" w:color="auto"/>
        </w:pBdr>
        <w:ind w:right="-18"/>
        <w:outlineLvl w:val="0"/>
        <w:rPr>
          <w:rFonts w:ascii="Times" w:hAnsi="Times"/>
          <w:b/>
          <w:smallCaps/>
          <w:sz w:val="22"/>
          <w:szCs w:val="22"/>
        </w:rPr>
      </w:pPr>
    </w:p>
    <w:p w14:paraId="52F82A7C" w14:textId="77777777" w:rsidR="00021822" w:rsidRPr="0059203C" w:rsidRDefault="00021822" w:rsidP="00021822">
      <w:pPr>
        <w:pBdr>
          <w:bottom w:val="single" w:sz="12" w:space="1" w:color="auto"/>
        </w:pBdr>
        <w:ind w:right="-18"/>
        <w:outlineLvl w:val="0"/>
        <w:rPr>
          <w:rFonts w:ascii="Times" w:hAnsi="Times"/>
          <w:b/>
          <w:smallCaps/>
          <w:sz w:val="22"/>
          <w:szCs w:val="22"/>
        </w:rPr>
      </w:pPr>
      <w:r w:rsidRPr="0059203C">
        <w:rPr>
          <w:rFonts w:ascii="Times" w:hAnsi="Times"/>
          <w:b/>
          <w:smallCaps/>
          <w:sz w:val="22"/>
          <w:szCs w:val="22"/>
        </w:rPr>
        <w:t>Publications</w:t>
      </w:r>
    </w:p>
    <w:p w14:paraId="4EA5F087" w14:textId="0124122E" w:rsidR="000F79DD" w:rsidRDefault="0009657F" w:rsidP="000F79DD">
      <w:pPr>
        <w:ind w:left="630" w:hanging="630"/>
        <w:rPr>
          <w:rFonts w:ascii="Times" w:hAnsi="Times"/>
          <w:sz w:val="22"/>
          <w:szCs w:val="22"/>
        </w:rPr>
      </w:pPr>
      <w:r w:rsidRPr="0009657F">
        <w:rPr>
          <w:rFonts w:ascii="Times" w:hAnsi="Times"/>
          <w:sz w:val="22"/>
          <w:szCs w:val="22"/>
        </w:rPr>
        <w:t xml:space="preserve">Hill, E. M., An, M., Kivlighan, D. M., Jr., &amp; Gelso, C. J. (2024). A tripartite model of the psychotherapy relationship: Interrelations among its components and their unfolding across sessions. </w:t>
      </w:r>
      <w:r w:rsidRPr="0009657F">
        <w:rPr>
          <w:rFonts w:ascii="Times" w:hAnsi="Times"/>
          <w:i/>
          <w:iCs/>
          <w:sz w:val="22"/>
          <w:szCs w:val="22"/>
        </w:rPr>
        <w:t>Psychotherapy</w:t>
      </w:r>
      <w:r w:rsidRPr="0009657F">
        <w:rPr>
          <w:rFonts w:ascii="Times" w:hAnsi="Times"/>
          <w:sz w:val="22"/>
          <w:szCs w:val="22"/>
        </w:rPr>
        <w:t xml:space="preserve">. Advance online publication. </w:t>
      </w:r>
      <w:hyperlink r:id="rId8" w:history="1">
        <w:r w:rsidRPr="00B76883">
          <w:rPr>
            <w:rStyle w:val="Hyperlink"/>
            <w:rFonts w:ascii="Times" w:hAnsi="Times"/>
            <w:sz w:val="22"/>
            <w:szCs w:val="22"/>
          </w:rPr>
          <w:t>https://doi.org/10.1037/pst0000521</w:t>
        </w:r>
      </w:hyperlink>
    </w:p>
    <w:p w14:paraId="0EB30D77" w14:textId="77777777" w:rsidR="0009657F" w:rsidRDefault="0009657F" w:rsidP="000F79DD">
      <w:pPr>
        <w:ind w:left="630" w:hanging="630"/>
        <w:rPr>
          <w:rFonts w:ascii="Times" w:hAnsi="Times"/>
          <w:sz w:val="22"/>
          <w:szCs w:val="22"/>
        </w:rPr>
      </w:pPr>
    </w:p>
    <w:p w14:paraId="22D2B1AA" w14:textId="29B4EF6D" w:rsidR="000F79DD" w:rsidRPr="000F79DD" w:rsidRDefault="000F79DD" w:rsidP="000F79DD">
      <w:pPr>
        <w:ind w:left="630" w:hanging="630"/>
        <w:rPr>
          <w:rFonts w:ascii="Times" w:hAnsi="Times"/>
          <w:sz w:val="21"/>
          <w:szCs w:val="21"/>
        </w:rPr>
      </w:pPr>
      <w:r w:rsidRPr="000F79DD">
        <w:rPr>
          <w:sz w:val="22"/>
          <w:szCs w:val="22"/>
        </w:rPr>
        <w:t xml:space="preserve">Hill, E. M., &amp; O’Brien, K. M. (2024). Forever </w:t>
      </w:r>
      <w:r w:rsidR="000B3E12">
        <w:rPr>
          <w:sz w:val="22"/>
          <w:szCs w:val="22"/>
        </w:rPr>
        <w:t>c</w:t>
      </w:r>
      <w:r w:rsidRPr="000F79DD">
        <w:rPr>
          <w:sz w:val="22"/>
          <w:szCs w:val="22"/>
        </w:rPr>
        <w:t xml:space="preserve">hanged: Predicting </w:t>
      </w:r>
      <w:r w:rsidR="000B3E12" w:rsidRPr="000F79DD">
        <w:rPr>
          <w:sz w:val="22"/>
          <w:szCs w:val="22"/>
        </w:rPr>
        <w:t>grief and growth after an opioid-related lo</w:t>
      </w:r>
      <w:r w:rsidRPr="000F79DD">
        <w:rPr>
          <w:sz w:val="22"/>
          <w:szCs w:val="22"/>
        </w:rPr>
        <w:t>ss. </w:t>
      </w:r>
      <w:r w:rsidRPr="000F79DD">
        <w:rPr>
          <w:i/>
          <w:iCs/>
          <w:sz w:val="22"/>
          <w:szCs w:val="22"/>
        </w:rPr>
        <w:t>The Counseling Psychologist</w:t>
      </w:r>
      <w:r w:rsidRPr="000F79DD">
        <w:rPr>
          <w:sz w:val="22"/>
          <w:szCs w:val="22"/>
        </w:rPr>
        <w:t>, </w:t>
      </w:r>
      <w:r w:rsidRPr="000F79DD">
        <w:rPr>
          <w:i/>
          <w:iCs/>
          <w:sz w:val="22"/>
          <w:szCs w:val="22"/>
        </w:rPr>
        <w:t>52</w:t>
      </w:r>
      <w:r w:rsidRPr="000F79DD">
        <w:rPr>
          <w:sz w:val="22"/>
          <w:szCs w:val="22"/>
        </w:rPr>
        <w:t>(2), 193-223. </w:t>
      </w:r>
      <w:hyperlink r:id="rId9" w:history="1">
        <w:r w:rsidRPr="000F79DD">
          <w:rPr>
            <w:rStyle w:val="Hyperlink"/>
            <w:color w:val="006ACC"/>
            <w:sz w:val="22"/>
            <w:szCs w:val="22"/>
          </w:rPr>
          <w:t>https://doi.org/10.1177/00110000231206849</w:t>
        </w:r>
      </w:hyperlink>
    </w:p>
    <w:p w14:paraId="3B17435E" w14:textId="77777777" w:rsidR="00C9535C" w:rsidRDefault="00C9535C" w:rsidP="00021822">
      <w:pPr>
        <w:ind w:left="630" w:hanging="630"/>
        <w:rPr>
          <w:rFonts w:ascii="Times" w:hAnsi="Times"/>
          <w:sz w:val="22"/>
          <w:szCs w:val="22"/>
        </w:rPr>
      </w:pPr>
    </w:p>
    <w:p w14:paraId="1582AB32" w14:textId="5E735BD1" w:rsidR="00021822" w:rsidRPr="0059203C" w:rsidRDefault="00021822" w:rsidP="00021822">
      <w:pPr>
        <w:ind w:left="630" w:hanging="630"/>
        <w:rPr>
          <w:rFonts w:ascii="Times" w:hAnsi="Times"/>
          <w:sz w:val="22"/>
          <w:szCs w:val="22"/>
        </w:rPr>
      </w:pPr>
      <w:r w:rsidRPr="0059203C">
        <w:rPr>
          <w:rFonts w:ascii="Times" w:hAnsi="Times"/>
          <w:sz w:val="22"/>
          <w:szCs w:val="22"/>
        </w:rPr>
        <w:t>O’Brien, K.M., Cannon, G., Stearns, A.K., Walsh, C., Hill, E.</w:t>
      </w:r>
      <w:r w:rsidR="00DB38AC">
        <w:rPr>
          <w:rFonts w:ascii="Times" w:hAnsi="Times"/>
          <w:sz w:val="22"/>
          <w:szCs w:val="22"/>
        </w:rPr>
        <w:t xml:space="preserve"> </w:t>
      </w:r>
      <w:r w:rsidRPr="0059203C">
        <w:rPr>
          <w:rFonts w:ascii="Times" w:hAnsi="Times"/>
          <w:sz w:val="22"/>
          <w:szCs w:val="22"/>
        </w:rPr>
        <w:t xml:space="preserve">M. (2022). “I’m </w:t>
      </w:r>
      <w:r w:rsidR="000B3E12" w:rsidRPr="0059203C">
        <w:rPr>
          <w:rFonts w:ascii="Times" w:hAnsi="Times"/>
          <w:sz w:val="22"/>
          <w:szCs w:val="22"/>
        </w:rPr>
        <w:t>not alone</w:t>
      </w:r>
      <w:r w:rsidRPr="0059203C">
        <w:rPr>
          <w:rFonts w:ascii="Times" w:hAnsi="Times"/>
          <w:sz w:val="22"/>
          <w:szCs w:val="22"/>
        </w:rPr>
        <w:t xml:space="preserve">”: A </w:t>
      </w:r>
      <w:r w:rsidR="000B3E12" w:rsidRPr="0059203C">
        <w:rPr>
          <w:rFonts w:ascii="Times" w:hAnsi="Times"/>
          <w:sz w:val="22"/>
          <w:szCs w:val="22"/>
        </w:rPr>
        <w:t>group intervention for grieving children</w:t>
      </w:r>
      <w:r w:rsidRPr="0059203C">
        <w:rPr>
          <w:rFonts w:ascii="Times" w:hAnsi="Times"/>
          <w:sz w:val="22"/>
          <w:szCs w:val="22"/>
        </w:rPr>
        <w:t xml:space="preserve">. </w:t>
      </w:r>
      <w:r w:rsidRPr="0059203C">
        <w:rPr>
          <w:rFonts w:ascii="Times" w:hAnsi="Times"/>
          <w:i/>
          <w:iCs/>
          <w:sz w:val="22"/>
          <w:szCs w:val="22"/>
        </w:rPr>
        <w:t>Journal of Prevention and Health Promotion</w:t>
      </w:r>
      <w:r w:rsidRPr="0059203C">
        <w:rPr>
          <w:rFonts w:ascii="Times" w:hAnsi="Times"/>
          <w:sz w:val="22"/>
          <w:szCs w:val="22"/>
        </w:rPr>
        <w:t xml:space="preserve">. </w:t>
      </w:r>
      <w:hyperlink r:id="rId10" w:history="1">
        <w:r w:rsidRPr="0059203C">
          <w:rPr>
            <w:rStyle w:val="Hyperlink"/>
            <w:rFonts w:ascii="Times" w:hAnsi="Times"/>
            <w:sz w:val="22"/>
            <w:szCs w:val="22"/>
          </w:rPr>
          <w:t>https://doi.org/10.1177/26320770221098730</w:t>
        </w:r>
      </w:hyperlink>
    </w:p>
    <w:p w14:paraId="50EE4FF7" w14:textId="77777777" w:rsidR="00021822" w:rsidRPr="0059203C" w:rsidRDefault="00021822" w:rsidP="00021822">
      <w:pPr>
        <w:ind w:left="630" w:hanging="630"/>
        <w:rPr>
          <w:rFonts w:ascii="Times" w:hAnsi="Times"/>
          <w:sz w:val="22"/>
          <w:szCs w:val="22"/>
        </w:rPr>
      </w:pPr>
    </w:p>
    <w:p w14:paraId="505D389F" w14:textId="572E2DB0" w:rsidR="00021822" w:rsidRPr="00223EFD" w:rsidRDefault="00021822" w:rsidP="00223EFD">
      <w:pPr>
        <w:ind w:left="630" w:hanging="630"/>
        <w:rPr>
          <w:rFonts w:ascii="Times" w:hAnsi="Times"/>
          <w:sz w:val="22"/>
          <w:szCs w:val="22"/>
        </w:rPr>
      </w:pPr>
      <w:r w:rsidRPr="0059203C">
        <w:rPr>
          <w:rFonts w:ascii="Times" w:hAnsi="Times"/>
          <w:sz w:val="22"/>
          <w:szCs w:val="22"/>
        </w:rPr>
        <w:t xml:space="preserve">Hill, E. M., &amp; O’Brien, K. M. (2021). Improving </w:t>
      </w:r>
      <w:r w:rsidR="00DF578D" w:rsidRPr="0059203C">
        <w:rPr>
          <w:rFonts w:ascii="Times" w:hAnsi="Times"/>
          <w:sz w:val="22"/>
          <w:szCs w:val="22"/>
        </w:rPr>
        <w:t>undergraduate students’ responses to bereaved peers</w:t>
      </w:r>
      <w:r w:rsidRPr="0059203C">
        <w:rPr>
          <w:rFonts w:ascii="Times" w:hAnsi="Times"/>
          <w:sz w:val="22"/>
          <w:szCs w:val="22"/>
        </w:rPr>
        <w:t xml:space="preserve">: An </w:t>
      </w:r>
      <w:r w:rsidR="00DF578D" w:rsidRPr="0059203C">
        <w:rPr>
          <w:rFonts w:ascii="Times" w:hAnsi="Times"/>
          <w:sz w:val="22"/>
          <w:szCs w:val="22"/>
        </w:rPr>
        <w:t>innovative online interventi</w:t>
      </w:r>
      <w:r w:rsidRPr="0059203C">
        <w:rPr>
          <w:rFonts w:ascii="Times" w:hAnsi="Times"/>
          <w:sz w:val="22"/>
          <w:szCs w:val="22"/>
        </w:rPr>
        <w:t xml:space="preserve">on. </w:t>
      </w:r>
      <w:r w:rsidRPr="0059203C">
        <w:rPr>
          <w:rFonts w:ascii="Times" w:hAnsi="Times"/>
          <w:i/>
          <w:iCs/>
          <w:sz w:val="22"/>
          <w:szCs w:val="22"/>
        </w:rPr>
        <w:t>Journal of Prevention and Health Promotion</w:t>
      </w:r>
      <w:r w:rsidRPr="0059203C">
        <w:rPr>
          <w:rFonts w:ascii="Times" w:hAnsi="Times"/>
          <w:sz w:val="22"/>
          <w:szCs w:val="22"/>
        </w:rPr>
        <w:t xml:space="preserve">. </w:t>
      </w:r>
      <w:hyperlink r:id="rId11" w:history="1">
        <w:r w:rsidRPr="0059203C">
          <w:rPr>
            <w:rStyle w:val="Hyperlink"/>
            <w:rFonts w:ascii="Times" w:hAnsi="Times"/>
            <w:sz w:val="22"/>
            <w:szCs w:val="22"/>
          </w:rPr>
          <w:t>https://doi.org/10.1177/26320770211014066</w:t>
        </w:r>
      </w:hyperlink>
    </w:p>
    <w:p w14:paraId="65681B0D" w14:textId="77777777" w:rsidR="00332086" w:rsidRDefault="00332086" w:rsidP="00004F80">
      <w:pPr>
        <w:pBdr>
          <w:bottom w:val="single" w:sz="12" w:space="1" w:color="auto"/>
        </w:pBdr>
        <w:ind w:right="-18"/>
        <w:outlineLvl w:val="0"/>
        <w:rPr>
          <w:rFonts w:ascii="Times" w:hAnsi="Times"/>
          <w:b/>
          <w:smallCaps/>
          <w:sz w:val="22"/>
          <w:szCs w:val="22"/>
        </w:rPr>
      </w:pPr>
    </w:p>
    <w:p w14:paraId="23521CFB" w14:textId="7859C088" w:rsidR="00021822" w:rsidRPr="0059203C" w:rsidRDefault="00021822" w:rsidP="00021822">
      <w:pPr>
        <w:pBdr>
          <w:bottom w:val="single" w:sz="12" w:space="1" w:color="auto"/>
        </w:pBdr>
        <w:ind w:right="-18"/>
        <w:outlineLvl w:val="0"/>
        <w:rPr>
          <w:rFonts w:ascii="Times" w:hAnsi="Times"/>
          <w:b/>
          <w:smallCaps/>
          <w:sz w:val="22"/>
          <w:szCs w:val="22"/>
        </w:rPr>
      </w:pPr>
      <w:r w:rsidRPr="0059203C">
        <w:rPr>
          <w:rFonts w:ascii="Times" w:hAnsi="Times"/>
          <w:b/>
          <w:smallCaps/>
          <w:sz w:val="22"/>
          <w:szCs w:val="22"/>
        </w:rPr>
        <w:t>Scientific Communication</w:t>
      </w:r>
    </w:p>
    <w:p w14:paraId="202E8E45" w14:textId="59B00BB4" w:rsidR="00021822" w:rsidRPr="0059203C" w:rsidRDefault="00021822" w:rsidP="00021822">
      <w:pPr>
        <w:ind w:left="630" w:hanging="630"/>
        <w:rPr>
          <w:rFonts w:eastAsia="Times New Roman"/>
          <w:color w:val="000000" w:themeColor="text1"/>
          <w:sz w:val="22"/>
          <w:szCs w:val="22"/>
          <w:shd w:val="clear" w:color="auto" w:fill="FFFFFF"/>
        </w:rPr>
      </w:pPr>
      <w:r w:rsidRPr="0059203C">
        <w:rPr>
          <w:rFonts w:eastAsia="Times New Roman"/>
          <w:color w:val="000000" w:themeColor="text1"/>
          <w:sz w:val="22"/>
          <w:szCs w:val="22"/>
          <w:shd w:val="clear" w:color="auto" w:fill="FFFFFF"/>
        </w:rPr>
        <w:t xml:space="preserve">Franco, M., &amp; Hill, E. (2020, April 30). </w:t>
      </w:r>
      <w:r w:rsidRPr="0059203C">
        <w:rPr>
          <w:rFonts w:eastAsia="Times New Roman"/>
          <w:i/>
          <w:iCs/>
          <w:color w:val="000000" w:themeColor="text1"/>
          <w:sz w:val="22"/>
          <w:szCs w:val="22"/>
          <w:shd w:val="clear" w:color="auto" w:fill="FFFFFF"/>
        </w:rPr>
        <w:t xml:space="preserve">How </w:t>
      </w:r>
      <w:r w:rsidR="00B7355C" w:rsidRPr="0059203C">
        <w:rPr>
          <w:rFonts w:eastAsia="Times New Roman"/>
          <w:i/>
          <w:iCs/>
          <w:color w:val="000000" w:themeColor="text1"/>
          <w:sz w:val="22"/>
          <w:szCs w:val="22"/>
          <w:shd w:val="clear" w:color="auto" w:fill="FFFFFF"/>
        </w:rPr>
        <w:t>to help our friends grieve</w:t>
      </w:r>
      <w:r w:rsidRPr="0059203C">
        <w:rPr>
          <w:rFonts w:eastAsia="Times New Roman"/>
          <w:i/>
          <w:iCs/>
          <w:color w:val="000000" w:themeColor="text1"/>
          <w:sz w:val="22"/>
          <w:szCs w:val="22"/>
          <w:shd w:val="clear" w:color="auto" w:fill="FFFFFF"/>
        </w:rPr>
        <w:t>.</w:t>
      </w:r>
      <w:r w:rsidRPr="0059203C">
        <w:rPr>
          <w:rFonts w:eastAsia="Times New Roman"/>
          <w:color w:val="000000" w:themeColor="text1"/>
          <w:sz w:val="22"/>
          <w:szCs w:val="22"/>
          <w:shd w:val="clear" w:color="auto" w:fill="FFFFFF"/>
        </w:rPr>
        <w:t xml:space="preserve"> Psychology Today. </w:t>
      </w:r>
      <w:hyperlink r:id="rId12" w:history="1">
        <w:r w:rsidRPr="0059203C">
          <w:rPr>
            <w:rStyle w:val="Hyperlink"/>
            <w:rFonts w:eastAsia="Times New Roman"/>
            <w:color w:val="000000" w:themeColor="text1"/>
            <w:sz w:val="22"/>
            <w:szCs w:val="22"/>
            <w:shd w:val="clear" w:color="auto" w:fill="FFFFFF"/>
          </w:rPr>
          <w:t>https://www.psychologytoday.com/us/blog/platonic-love/202004/how-help-our-friends-grieve</w:t>
        </w:r>
      </w:hyperlink>
    </w:p>
    <w:p w14:paraId="3514B2AD" w14:textId="77777777" w:rsidR="00021822" w:rsidRPr="0059203C" w:rsidRDefault="00021822" w:rsidP="00021822">
      <w:pPr>
        <w:pStyle w:val="ListParagraph"/>
        <w:numPr>
          <w:ilvl w:val="0"/>
          <w:numId w:val="11"/>
        </w:numPr>
        <w:rPr>
          <w:color w:val="000000" w:themeColor="text1"/>
          <w:sz w:val="22"/>
          <w:szCs w:val="22"/>
        </w:rPr>
      </w:pPr>
      <w:r w:rsidRPr="0059203C">
        <w:rPr>
          <w:color w:val="000000" w:themeColor="text1"/>
          <w:sz w:val="22"/>
          <w:szCs w:val="22"/>
        </w:rPr>
        <w:t>Featured as an “Essential Topic” on Psychology Today’s home page.</w:t>
      </w:r>
    </w:p>
    <w:p w14:paraId="761766DE" w14:textId="77777777" w:rsidR="00021822" w:rsidRPr="0059203C" w:rsidRDefault="00021822" w:rsidP="00021822">
      <w:pPr>
        <w:pBdr>
          <w:bottom w:val="single" w:sz="12" w:space="1" w:color="auto"/>
        </w:pBdr>
        <w:ind w:right="-18"/>
        <w:outlineLvl w:val="0"/>
        <w:rPr>
          <w:rFonts w:ascii="Times" w:hAnsi="Times"/>
          <w:b/>
          <w:smallCaps/>
          <w:sz w:val="22"/>
          <w:szCs w:val="22"/>
        </w:rPr>
      </w:pPr>
    </w:p>
    <w:p w14:paraId="7AD2528C" w14:textId="303EBBFF" w:rsidR="00021822" w:rsidRPr="0059203C" w:rsidRDefault="00021822" w:rsidP="00021822">
      <w:pPr>
        <w:pBdr>
          <w:bottom w:val="single" w:sz="12" w:space="1" w:color="auto"/>
        </w:pBdr>
        <w:ind w:right="-18"/>
        <w:outlineLvl w:val="0"/>
        <w:rPr>
          <w:rFonts w:ascii="Times" w:hAnsi="Times"/>
          <w:sz w:val="22"/>
          <w:szCs w:val="22"/>
        </w:rPr>
      </w:pPr>
      <w:r w:rsidRPr="0059203C">
        <w:rPr>
          <w:rFonts w:ascii="Times" w:hAnsi="Times"/>
          <w:b/>
          <w:smallCaps/>
          <w:sz w:val="22"/>
          <w:szCs w:val="22"/>
        </w:rPr>
        <w:t>Talk Presentations</w:t>
      </w:r>
    </w:p>
    <w:p w14:paraId="71B5C775" w14:textId="77777777" w:rsidR="00021822" w:rsidRPr="0059203C" w:rsidRDefault="00021822" w:rsidP="00021822">
      <w:pPr>
        <w:ind w:left="630" w:hanging="630"/>
        <w:rPr>
          <w:rFonts w:ascii="Times" w:hAnsi="Times"/>
          <w:sz w:val="22"/>
          <w:szCs w:val="22"/>
        </w:rPr>
      </w:pPr>
      <w:r w:rsidRPr="0059203C">
        <w:rPr>
          <w:rFonts w:ascii="Times" w:hAnsi="Times"/>
          <w:sz w:val="22"/>
          <w:szCs w:val="22"/>
        </w:rPr>
        <w:t xml:space="preserve">Cannon, G., O’Brien, K.M., Stearns, A.K., Walsh, C., Hill, E.M. (2021, November) </w:t>
      </w:r>
      <w:r w:rsidRPr="0059203C">
        <w:rPr>
          <w:rFonts w:ascii="Times" w:hAnsi="Times"/>
          <w:i/>
          <w:iCs/>
          <w:sz w:val="22"/>
          <w:szCs w:val="22"/>
        </w:rPr>
        <w:t xml:space="preserve">Good Grief Clubs: Peer Support Groups Helping Grieving Children and Youth. </w:t>
      </w:r>
      <w:r w:rsidRPr="0059203C">
        <w:rPr>
          <w:rFonts w:ascii="Times" w:hAnsi="Times"/>
          <w:sz w:val="22"/>
          <w:szCs w:val="22"/>
        </w:rPr>
        <w:t>Presentation at the 2021 Hospice &amp; Palliative Care Network Virtual Annual Conference.</w:t>
      </w:r>
    </w:p>
    <w:p w14:paraId="65B1C46B" w14:textId="77777777" w:rsidR="00021822" w:rsidRPr="0059203C" w:rsidRDefault="00021822" w:rsidP="00021822">
      <w:pPr>
        <w:ind w:left="630" w:hanging="630"/>
        <w:rPr>
          <w:rFonts w:ascii="Times" w:hAnsi="Times"/>
          <w:i/>
          <w:iCs/>
          <w:sz w:val="22"/>
          <w:szCs w:val="22"/>
        </w:rPr>
      </w:pPr>
    </w:p>
    <w:p w14:paraId="6FC932E1" w14:textId="77777777" w:rsidR="00021822" w:rsidRPr="0059203C" w:rsidRDefault="00021822" w:rsidP="00021822">
      <w:pPr>
        <w:ind w:left="630" w:hanging="630"/>
        <w:rPr>
          <w:rFonts w:ascii="Times" w:hAnsi="Times"/>
          <w:sz w:val="22"/>
          <w:szCs w:val="22"/>
        </w:rPr>
      </w:pPr>
      <w:r w:rsidRPr="0059203C">
        <w:rPr>
          <w:rFonts w:ascii="Times" w:hAnsi="Times"/>
          <w:sz w:val="22"/>
          <w:szCs w:val="22"/>
        </w:rPr>
        <w:t xml:space="preserve">O’Brien, K.M., Hill, E.M. (2021, September) </w:t>
      </w:r>
      <w:r w:rsidRPr="0059203C">
        <w:rPr>
          <w:rFonts w:ascii="Times" w:hAnsi="Times"/>
          <w:i/>
          <w:iCs/>
          <w:sz w:val="22"/>
          <w:szCs w:val="22"/>
        </w:rPr>
        <w:t xml:space="preserve">“I’m Not Alone”: Evaluating a Group Intervention for Children. </w:t>
      </w:r>
      <w:r w:rsidRPr="0059203C">
        <w:rPr>
          <w:rFonts w:ascii="Times" w:hAnsi="Times"/>
          <w:sz w:val="22"/>
          <w:szCs w:val="22"/>
        </w:rPr>
        <w:t xml:space="preserve">Requested presentation for the </w:t>
      </w:r>
      <w:proofErr w:type="spellStart"/>
      <w:r w:rsidRPr="0059203C">
        <w:rPr>
          <w:rFonts w:ascii="Times" w:hAnsi="Times"/>
          <w:sz w:val="22"/>
          <w:szCs w:val="22"/>
        </w:rPr>
        <w:t>CaringMatters</w:t>
      </w:r>
      <w:proofErr w:type="spellEnd"/>
      <w:r w:rsidRPr="0059203C">
        <w:rPr>
          <w:rFonts w:ascii="Times" w:hAnsi="Times"/>
          <w:sz w:val="22"/>
          <w:szCs w:val="22"/>
        </w:rPr>
        <w:t xml:space="preserve"> Board of Directors Meeting.</w:t>
      </w:r>
    </w:p>
    <w:p w14:paraId="14B1E52A" w14:textId="77777777" w:rsidR="00021822" w:rsidRPr="0059203C" w:rsidRDefault="00021822" w:rsidP="00021822">
      <w:pPr>
        <w:ind w:left="630" w:hanging="630"/>
        <w:rPr>
          <w:rFonts w:ascii="Times" w:hAnsi="Times"/>
          <w:sz w:val="22"/>
          <w:szCs w:val="22"/>
        </w:rPr>
      </w:pPr>
    </w:p>
    <w:p w14:paraId="07B146D1" w14:textId="77777777" w:rsidR="00021822" w:rsidRPr="0059203C" w:rsidRDefault="00021822" w:rsidP="00021822">
      <w:pPr>
        <w:pBdr>
          <w:bottom w:val="single" w:sz="12" w:space="1" w:color="auto"/>
        </w:pBdr>
        <w:ind w:right="-18"/>
        <w:outlineLvl w:val="0"/>
        <w:rPr>
          <w:rFonts w:ascii="Times" w:hAnsi="Times"/>
          <w:sz w:val="22"/>
          <w:szCs w:val="22"/>
        </w:rPr>
      </w:pPr>
      <w:r w:rsidRPr="0059203C">
        <w:rPr>
          <w:rFonts w:ascii="Times" w:hAnsi="Times"/>
          <w:b/>
          <w:smallCaps/>
          <w:sz w:val="22"/>
          <w:szCs w:val="22"/>
        </w:rPr>
        <w:t>Poster Presentations</w:t>
      </w:r>
    </w:p>
    <w:p w14:paraId="6CFF8198" w14:textId="15D450FC" w:rsidR="00BB57EF" w:rsidRPr="00A11C04" w:rsidRDefault="00BB57EF" w:rsidP="00A11C04">
      <w:pPr>
        <w:pStyle w:val="ListParagraph"/>
        <w:numPr>
          <w:ilvl w:val="0"/>
          <w:numId w:val="21"/>
        </w:numPr>
        <w:rPr>
          <w:iCs/>
          <w:color w:val="000000" w:themeColor="text1"/>
          <w:sz w:val="22"/>
          <w:szCs w:val="22"/>
        </w:rPr>
      </w:pPr>
      <w:r w:rsidRPr="00A11C04">
        <w:rPr>
          <w:rFonts w:ascii="Times" w:hAnsi="Times"/>
          <w:sz w:val="22"/>
          <w:szCs w:val="22"/>
        </w:rPr>
        <w:t xml:space="preserve">Hill, E. M., An, M., Kivlighan, D. M., Jr., &amp; Gelso, C. J. (2024, August). </w:t>
      </w:r>
      <w:r w:rsidRPr="00A11C04">
        <w:rPr>
          <w:i/>
          <w:color w:val="000000" w:themeColor="text1"/>
          <w:sz w:val="22"/>
          <w:szCs w:val="22"/>
        </w:rPr>
        <w:t>A tripartite model of the psychotherapy relationship: Interrelations among components over time.</w:t>
      </w:r>
      <w:r w:rsidRPr="00A11C04">
        <w:rPr>
          <w:iCs/>
          <w:color w:val="000000" w:themeColor="text1"/>
          <w:sz w:val="22"/>
          <w:szCs w:val="22"/>
        </w:rPr>
        <w:t xml:space="preserve"> </w:t>
      </w:r>
      <w:r w:rsidRPr="00A11C04">
        <w:rPr>
          <w:sz w:val="22"/>
          <w:szCs w:val="22"/>
        </w:rPr>
        <w:t xml:space="preserve">Poster to be presented at the annual convention of the American Psychological Association, Seattle, WA. </w:t>
      </w:r>
    </w:p>
    <w:p w14:paraId="3BB65E09" w14:textId="77777777" w:rsidR="00BB57EF" w:rsidRDefault="00BB57EF" w:rsidP="004474B0">
      <w:pPr>
        <w:ind w:left="630" w:hanging="630"/>
        <w:rPr>
          <w:iCs/>
          <w:color w:val="000000" w:themeColor="text1"/>
          <w:sz w:val="22"/>
          <w:szCs w:val="22"/>
        </w:rPr>
      </w:pPr>
    </w:p>
    <w:p w14:paraId="294003FC" w14:textId="4EA8755C" w:rsidR="00D168E0" w:rsidRPr="00A11C04" w:rsidRDefault="00E672D5" w:rsidP="00A11C04">
      <w:pPr>
        <w:pStyle w:val="ListParagraph"/>
        <w:numPr>
          <w:ilvl w:val="0"/>
          <w:numId w:val="21"/>
        </w:numPr>
        <w:rPr>
          <w:iCs/>
          <w:color w:val="000000" w:themeColor="text1"/>
          <w:sz w:val="22"/>
          <w:szCs w:val="22"/>
        </w:rPr>
      </w:pPr>
      <w:r w:rsidRPr="00A11C04">
        <w:rPr>
          <w:rFonts w:ascii="Times" w:hAnsi="Times"/>
          <w:sz w:val="22"/>
          <w:szCs w:val="22"/>
        </w:rPr>
        <w:t>O’Brien</w:t>
      </w:r>
      <w:r w:rsidR="00CA5CD8" w:rsidRPr="00A11C04">
        <w:rPr>
          <w:rFonts w:ascii="Times" w:hAnsi="Times"/>
          <w:sz w:val="22"/>
          <w:szCs w:val="22"/>
        </w:rPr>
        <w:t xml:space="preserve">, K. M. </w:t>
      </w:r>
      <w:r w:rsidRPr="00A11C04">
        <w:rPr>
          <w:rFonts w:ascii="Times" w:hAnsi="Times"/>
          <w:sz w:val="22"/>
          <w:szCs w:val="22"/>
        </w:rPr>
        <w:t>et al.</w:t>
      </w:r>
      <w:r w:rsidR="00D168E0" w:rsidRPr="00A11C04">
        <w:rPr>
          <w:rFonts w:ascii="Times" w:hAnsi="Times"/>
          <w:sz w:val="22"/>
          <w:szCs w:val="22"/>
        </w:rPr>
        <w:t xml:space="preserve"> (2024, August). </w:t>
      </w:r>
      <w:r w:rsidR="00D168E0" w:rsidRPr="00A11C04">
        <w:rPr>
          <w:i/>
          <w:color w:val="000000" w:themeColor="text1"/>
          <w:sz w:val="22"/>
          <w:szCs w:val="22"/>
        </w:rPr>
        <w:t xml:space="preserve">We published, now </w:t>
      </w:r>
      <w:proofErr w:type="gramStart"/>
      <w:r w:rsidR="00D168E0" w:rsidRPr="00A11C04">
        <w:rPr>
          <w:i/>
          <w:color w:val="000000" w:themeColor="text1"/>
          <w:sz w:val="22"/>
          <w:szCs w:val="22"/>
        </w:rPr>
        <w:t>what?:</w:t>
      </w:r>
      <w:proofErr w:type="gramEnd"/>
      <w:r w:rsidR="00D168E0" w:rsidRPr="00A11C04">
        <w:rPr>
          <w:i/>
          <w:color w:val="000000" w:themeColor="text1"/>
          <w:sz w:val="22"/>
          <w:szCs w:val="22"/>
        </w:rPr>
        <w:t xml:space="preserve"> Educating psychology students in best practices for research dissemination</w:t>
      </w:r>
      <w:r w:rsidR="00D168E0" w:rsidRPr="00A11C04">
        <w:rPr>
          <w:iCs/>
          <w:color w:val="000000" w:themeColor="text1"/>
          <w:sz w:val="22"/>
          <w:szCs w:val="22"/>
        </w:rPr>
        <w:t xml:space="preserve">. </w:t>
      </w:r>
      <w:r w:rsidR="00D168E0" w:rsidRPr="00A11C04">
        <w:rPr>
          <w:sz w:val="22"/>
          <w:szCs w:val="22"/>
        </w:rPr>
        <w:t xml:space="preserve">Poster to be presented at the annual convention of the American Psychological Association, Seattle, WA. </w:t>
      </w:r>
    </w:p>
    <w:p w14:paraId="7A27C128" w14:textId="77777777" w:rsidR="00D168E0" w:rsidRDefault="00D168E0" w:rsidP="004474B0">
      <w:pPr>
        <w:ind w:left="630" w:hanging="630"/>
        <w:rPr>
          <w:rFonts w:ascii="Arial" w:hAnsi="Arial" w:cs="Arial"/>
          <w:color w:val="222222"/>
          <w:shd w:val="clear" w:color="auto" w:fill="FFFFFF"/>
        </w:rPr>
      </w:pPr>
    </w:p>
    <w:p w14:paraId="40135BD6" w14:textId="6568A250" w:rsidR="004474B0" w:rsidRPr="00A11C04" w:rsidRDefault="004474B0" w:rsidP="00A11C04">
      <w:pPr>
        <w:pStyle w:val="ListParagraph"/>
        <w:numPr>
          <w:ilvl w:val="0"/>
          <w:numId w:val="21"/>
        </w:numPr>
        <w:rPr>
          <w:sz w:val="22"/>
          <w:szCs w:val="22"/>
        </w:rPr>
      </w:pPr>
      <w:r w:rsidRPr="00A11C04">
        <w:rPr>
          <w:iCs/>
          <w:color w:val="000000" w:themeColor="text1"/>
          <w:sz w:val="22"/>
          <w:szCs w:val="22"/>
        </w:rPr>
        <w:t>Hill, E.</w:t>
      </w:r>
      <w:r w:rsidR="00BB57EF" w:rsidRPr="00A11C04">
        <w:rPr>
          <w:iCs/>
          <w:color w:val="000000" w:themeColor="text1"/>
          <w:sz w:val="22"/>
          <w:szCs w:val="22"/>
        </w:rPr>
        <w:t xml:space="preserve"> </w:t>
      </w:r>
      <w:r w:rsidRPr="00A11C04">
        <w:rPr>
          <w:iCs/>
          <w:color w:val="000000" w:themeColor="text1"/>
          <w:sz w:val="22"/>
          <w:szCs w:val="22"/>
        </w:rPr>
        <w:t>M., O’Brien</w:t>
      </w:r>
      <w:r w:rsidRPr="00A11C04">
        <w:rPr>
          <w:color w:val="000000" w:themeColor="text1"/>
          <w:sz w:val="22"/>
          <w:szCs w:val="22"/>
        </w:rPr>
        <w:t xml:space="preserve">, K.M, </w:t>
      </w:r>
      <w:r w:rsidRPr="00A11C04">
        <w:rPr>
          <w:sz w:val="22"/>
          <w:szCs w:val="22"/>
        </w:rPr>
        <w:t xml:space="preserve">Parker, A.G., Carroll, K., &amp; English, A. (2023, August). </w:t>
      </w:r>
      <w:r w:rsidRPr="00A11C04">
        <w:rPr>
          <w:i/>
          <w:iCs/>
          <w:sz w:val="22"/>
          <w:szCs w:val="22"/>
        </w:rPr>
        <w:t>“Losing a piece of myself”: A qualitative exploration of bereavement after an opioid-related death.</w:t>
      </w:r>
      <w:r w:rsidRPr="00A11C04">
        <w:rPr>
          <w:sz w:val="22"/>
          <w:szCs w:val="22"/>
        </w:rPr>
        <w:t xml:space="preserve"> Poster presented at the annual convention of the American Psychological Association, Division 17 Me</w:t>
      </w:r>
      <w:r w:rsidR="007226CB" w:rsidRPr="00A11C04">
        <w:rPr>
          <w:sz w:val="22"/>
          <w:szCs w:val="22"/>
        </w:rPr>
        <w:t>e</w:t>
      </w:r>
      <w:r w:rsidRPr="00A11C04">
        <w:rPr>
          <w:sz w:val="22"/>
          <w:szCs w:val="22"/>
        </w:rPr>
        <w:t>ting Student Poster Session</w:t>
      </w:r>
      <w:r w:rsidR="00BB57EF" w:rsidRPr="00A11C04">
        <w:rPr>
          <w:sz w:val="22"/>
          <w:szCs w:val="22"/>
        </w:rPr>
        <w:t>, Washington, D.C.</w:t>
      </w:r>
    </w:p>
    <w:p w14:paraId="25BA80A7" w14:textId="77777777" w:rsidR="004474B0" w:rsidRPr="0059203C" w:rsidRDefault="004474B0" w:rsidP="00797A3B">
      <w:pPr>
        <w:ind w:left="630" w:hanging="630"/>
        <w:rPr>
          <w:sz w:val="22"/>
          <w:szCs w:val="22"/>
        </w:rPr>
      </w:pPr>
    </w:p>
    <w:p w14:paraId="78BC8536" w14:textId="41B707FE" w:rsidR="00797A3B" w:rsidRPr="00A11C04" w:rsidRDefault="00797A3B" w:rsidP="00A11C04">
      <w:pPr>
        <w:pStyle w:val="ListParagraph"/>
        <w:numPr>
          <w:ilvl w:val="0"/>
          <w:numId w:val="21"/>
        </w:numPr>
        <w:rPr>
          <w:sz w:val="22"/>
          <w:szCs w:val="22"/>
        </w:rPr>
      </w:pPr>
      <w:r w:rsidRPr="00A11C04">
        <w:rPr>
          <w:sz w:val="22"/>
          <w:szCs w:val="22"/>
        </w:rPr>
        <w:t xml:space="preserve">Cotter, M., Mendoza, A., Patel, P., Parker, A., Wood, K., Skinner, K., </w:t>
      </w:r>
      <w:proofErr w:type="spellStart"/>
      <w:r w:rsidRPr="00A11C04">
        <w:rPr>
          <w:sz w:val="22"/>
          <w:szCs w:val="22"/>
        </w:rPr>
        <w:t>Styliadis</w:t>
      </w:r>
      <w:proofErr w:type="spellEnd"/>
      <w:r w:rsidRPr="00A11C04">
        <w:rPr>
          <w:sz w:val="22"/>
          <w:szCs w:val="22"/>
        </w:rPr>
        <w:t xml:space="preserve">, A., English, A., Carroll, K., Yang, N., Hill, E., </w:t>
      </w:r>
      <w:proofErr w:type="spellStart"/>
      <w:r w:rsidRPr="00A11C04">
        <w:rPr>
          <w:sz w:val="22"/>
          <w:szCs w:val="22"/>
        </w:rPr>
        <w:t>Trovato</w:t>
      </w:r>
      <w:proofErr w:type="spellEnd"/>
      <w:r w:rsidRPr="00A11C04">
        <w:rPr>
          <w:sz w:val="22"/>
          <w:szCs w:val="22"/>
        </w:rPr>
        <w:t xml:space="preserve">, </w:t>
      </w:r>
      <w:proofErr w:type="gramStart"/>
      <w:r w:rsidRPr="00A11C04">
        <w:rPr>
          <w:sz w:val="22"/>
          <w:szCs w:val="22"/>
        </w:rPr>
        <w:t>K.,&amp;</w:t>
      </w:r>
      <w:proofErr w:type="gramEnd"/>
      <w:r w:rsidRPr="00A11C04">
        <w:rPr>
          <w:sz w:val="22"/>
          <w:szCs w:val="22"/>
        </w:rPr>
        <w:t xml:space="preserve"> O'Brien, K. (2023, April).</w:t>
      </w:r>
      <w:r w:rsidRPr="00A11C04">
        <w:rPr>
          <w:i/>
          <w:sz w:val="22"/>
          <w:szCs w:val="22"/>
        </w:rPr>
        <w:t xml:space="preserve"> Adventures in Qualitative Research. </w:t>
      </w:r>
      <w:r w:rsidRPr="00A11C04">
        <w:rPr>
          <w:sz w:val="22"/>
          <w:szCs w:val="22"/>
        </w:rPr>
        <w:t>Poster presented at annual Department of Psychology Undergraduate Research Day, College Park, MD.</w:t>
      </w:r>
    </w:p>
    <w:p w14:paraId="61CD753F" w14:textId="77777777" w:rsidR="003B1D47" w:rsidRPr="0059203C" w:rsidRDefault="003B1D47" w:rsidP="003B1D47">
      <w:pPr>
        <w:ind w:left="630" w:hanging="630"/>
        <w:rPr>
          <w:rFonts w:ascii="Times" w:hAnsi="Times"/>
          <w:sz w:val="22"/>
          <w:szCs w:val="22"/>
        </w:rPr>
      </w:pPr>
    </w:p>
    <w:p w14:paraId="36F66923" w14:textId="310B7D3F" w:rsidR="00021822" w:rsidRPr="00A11C04" w:rsidRDefault="00021822" w:rsidP="00A11C0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themeColor="text1"/>
          <w:sz w:val="22"/>
          <w:szCs w:val="22"/>
        </w:rPr>
      </w:pPr>
      <w:r w:rsidRPr="00A11C04">
        <w:rPr>
          <w:iCs/>
          <w:color w:val="000000" w:themeColor="text1"/>
          <w:sz w:val="22"/>
          <w:szCs w:val="22"/>
        </w:rPr>
        <w:t>Hill, E., &amp; O’Brien</w:t>
      </w:r>
      <w:r w:rsidRPr="00A11C04">
        <w:rPr>
          <w:color w:val="000000" w:themeColor="text1"/>
          <w:sz w:val="22"/>
          <w:szCs w:val="22"/>
        </w:rPr>
        <w:t xml:space="preserve">, K.M. (2022, August). </w:t>
      </w:r>
      <w:r w:rsidRPr="00A11C04">
        <w:rPr>
          <w:i/>
          <w:iCs/>
          <w:color w:val="000000" w:themeColor="text1"/>
          <w:sz w:val="22"/>
          <w:szCs w:val="22"/>
          <w:shd w:val="clear" w:color="auto" w:fill="FFFFFF"/>
        </w:rPr>
        <w:t>Disenfranchised victims of the opioid epidemic: Predicting grief &amp; growth after opioid-related loss.</w:t>
      </w:r>
      <w:r w:rsidRPr="00A11C04">
        <w:rPr>
          <w:color w:val="000000" w:themeColor="text1"/>
          <w:sz w:val="22"/>
          <w:szCs w:val="22"/>
          <w:shd w:val="clear" w:color="auto" w:fill="FFFFFF"/>
        </w:rPr>
        <w:t xml:space="preserve"> </w:t>
      </w:r>
      <w:r w:rsidRPr="00A11C04">
        <w:rPr>
          <w:color w:val="000000" w:themeColor="text1"/>
          <w:sz w:val="22"/>
          <w:szCs w:val="22"/>
        </w:rPr>
        <w:t xml:space="preserve">Poster presented at the annual convention of the </w:t>
      </w:r>
      <w:r w:rsidRPr="00A11C04">
        <w:rPr>
          <w:iCs/>
          <w:color w:val="000000" w:themeColor="text1"/>
          <w:sz w:val="22"/>
          <w:szCs w:val="22"/>
        </w:rPr>
        <w:t>American Psychological Association</w:t>
      </w:r>
      <w:r w:rsidR="00BB57EF" w:rsidRPr="00A11C04">
        <w:rPr>
          <w:iCs/>
          <w:color w:val="000000" w:themeColor="text1"/>
          <w:sz w:val="22"/>
          <w:szCs w:val="22"/>
        </w:rPr>
        <w:t>, Minneapolis, MN</w:t>
      </w:r>
      <w:r w:rsidRPr="00A11C04">
        <w:rPr>
          <w:color w:val="000000" w:themeColor="text1"/>
          <w:sz w:val="22"/>
          <w:szCs w:val="22"/>
        </w:rPr>
        <w:t>.</w:t>
      </w:r>
    </w:p>
    <w:p w14:paraId="262C39CF" w14:textId="77777777" w:rsidR="00021822" w:rsidRPr="0059203C" w:rsidRDefault="00021822" w:rsidP="00021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sz w:val="22"/>
          <w:szCs w:val="22"/>
        </w:rPr>
      </w:pPr>
    </w:p>
    <w:p w14:paraId="09B288BA" w14:textId="7A8F609F" w:rsidR="00021822" w:rsidRPr="00A11C04" w:rsidRDefault="00021822" w:rsidP="00A11C04">
      <w:pPr>
        <w:pStyle w:val="ListParagraph"/>
        <w:numPr>
          <w:ilvl w:val="0"/>
          <w:numId w:val="21"/>
        </w:numPr>
        <w:rPr>
          <w:sz w:val="22"/>
          <w:szCs w:val="22"/>
        </w:rPr>
      </w:pPr>
      <w:r w:rsidRPr="00A11C04">
        <w:rPr>
          <w:sz w:val="22"/>
          <w:szCs w:val="22"/>
        </w:rPr>
        <w:t xml:space="preserve">O’Brien, K.M., </w:t>
      </w:r>
      <w:proofErr w:type="spellStart"/>
      <w:r w:rsidRPr="00A11C04">
        <w:rPr>
          <w:sz w:val="22"/>
          <w:szCs w:val="22"/>
        </w:rPr>
        <w:t>Trovato</w:t>
      </w:r>
      <w:proofErr w:type="spellEnd"/>
      <w:r w:rsidRPr="00A11C04">
        <w:rPr>
          <w:sz w:val="22"/>
          <w:szCs w:val="22"/>
        </w:rPr>
        <w:t xml:space="preserve">, K.J., Harris, M.G., Serrano, S.M., </w:t>
      </w:r>
      <w:proofErr w:type="spellStart"/>
      <w:r w:rsidRPr="00A11C04">
        <w:rPr>
          <w:sz w:val="22"/>
          <w:szCs w:val="22"/>
        </w:rPr>
        <w:t>Ngum</w:t>
      </w:r>
      <w:proofErr w:type="spellEnd"/>
      <w:r w:rsidRPr="00A11C04">
        <w:rPr>
          <w:sz w:val="22"/>
          <w:szCs w:val="22"/>
        </w:rPr>
        <w:t xml:space="preserve">, S.M., Hill, E., &amp; Salahuddin, N.M. (2022, August). </w:t>
      </w:r>
      <w:r w:rsidRPr="00A11C04">
        <w:rPr>
          <w:i/>
          <w:iCs/>
          <w:sz w:val="22"/>
          <w:szCs w:val="22"/>
        </w:rPr>
        <w:t>Transforming our future: An evaluation of the Psychology Research Empowerment Program.</w:t>
      </w:r>
      <w:r w:rsidRPr="00A11C04">
        <w:rPr>
          <w:sz w:val="22"/>
          <w:szCs w:val="22"/>
        </w:rPr>
        <w:t xml:space="preserve"> Poster presented at the annual convention of the American Psychological Association</w:t>
      </w:r>
      <w:r w:rsidR="00BB57EF" w:rsidRPr="00A11C04">
        <w:rPr>
          <w:sz w:val="22"/>
          <w:szCs w:val="22"/>
        </w:rPr>
        <w:t xml:space="preserve">, </w:t>
      </w:r>
      <w:r w:rsidR="00BB57EF" w:rsidRPr="00A11C04">
        <w:rPr>
          <w:iCs/>
          <w:color w:val="000000" w:themeColor="text1"/>
          <w:sz w:val="22"/>
          <w:szCs w:val="22"/>
        </w:rPr>
        <w:t>Minneapolis, MN</w:t>
      </w:r>
      <w:r w:rsidR="00BB57EF" w:rsidRPr="00A11C04">
        <w:rPr>
          <w:color w:val="000000" w:themeColor="text1"/>
          <w:sz w:val="22"/>
          <w:szCs w:val="22"/>
        </w:rPr>
        <w:t>.</w:t>
      </w:r>
    </w:p>
    <w:p w14:paraId="213408D6" w14:textId="77777777" w:rsidR="00021822" w:rsidRPr="0059203C" w:rsidRDefault="00021822" w:rsidP="00021822">
      <w:pPr>
        <w:ind w:left="630" w:hanging="630"/>
        <w:rPr>
          <w:sz w:val="22"/>
          <w:szCs w:val="22"/>
        </w:rPr>
      </w:pPr>
    </w:p>
    <w:p w14:paraId="6443B53C" w14:textId="75E91B1B" w:rsidR="00021822" w:rsidRPr="00A11C04" w:rsidRDefault="00021822" w:rsidP="00A11C04">
      <w:pPr>
        <w:pStyle w:val="ListParagraph"/>
        <w:numPr>
          <w:ilvl w:val="0"/>
          <w:numId w:val="21"/>
        </w:numPr>
        <w:rPr>
          <w:rFonts w:ascii="Times" w:hAnsi="Times"/>
          <w:i/>
          <w:sz w:val="22"/>
          <w:szCs w:val="22"/>
        </w:rPr>
      </w:pPr>
      <w:r w:rsidRPr="00A11C04">
        <w:rPr>
          <w:rFonts w:ascii="Times" w:hAnsi="Times"/>
          <w:sz w:val="22"/>
          <w:szCs w:val="22"/>
        </w:rPr>
        <w:t xml:space="preserve">Hill, E., O’Brien, K.M, Cannon, G., Stearns, A., Walsh, C., </w:t>
      </w:r>
      <w:proofErr w:type="spellStart"/>
      <w:r w:rsidRPr="00A11C04">
        <w:rPr>
          <w:rFonts w:ascii="Times" w:hAnsi="Times"/>
          <w:sz w:val="22"/>
          <w:szCs w:val="22"/>
        </w:rPr>
        <w:t>Ashai</w:t>
      </w:r>
      <w:proofErr w:type="spellEnd"/>
      <w:r w:rsidRPr="00A11C04">
        <w:rPr>
          <w:rFonts w:ascii="Times" w:hAnsi="Times"/>
          <w:sz w:val="22"/>
          <w:szCs w:val="22"/>
        </w:rPr>
        <w:t xml:space="preserve">, S., Harris, M., </w:t>
      </w:r>
      <w:proofErr w:type="spellStart"/>
      <w:r w:rsidRPr="00A11C04">
        <w:rPr>
          <w:rFonts w:ascii="Times" w:hAnsi="Times"/>
          <w:sz w:val="22"/>
          <w:szCs w:val="22"/>
        </w:rPr>
        <w:t>Trovato</w:t>
      </w:r>
      <w:proofErr w:type="spellEnd"/>
      <w:r w:rsidRPr="00A11C04">
        <w:rPr>
          <w:rFonts w:ascii="Times" w:hAnsi="Times"/>
          <w:sz w:val="22"/>
          <w:szCs w:val="22"/>
        </w:rPr>
        <w:t xml:space="preserve">, K. (2022, April). </w:t>
      </w:r>
      <w:r w:rsidRPr="00A11C04">
        <w:rPr>
          <w:rFonts w:ascii="Times" w:hAnsi="Times"/>
          <w:i/>
          <w:sz w:val="22"/>
          <w:szCs w:val="22"/>
        </w:rPr>
        <w:t>“Five Deep Breaths</w:t>
      </w:r>
      <w:r w:rsidR="000056A7" w:rsidRPr="00A11C04">
        <w:rPr>
          <w:rFonts w:ascii="Times" w:hAnsi="Times"/>
          <w:i/>
          <w:sz w:val="22"/>
          <w:szCs w:val="22"/>
        </w:rPr>
        <w:t>”</w:t>
      </w:r>
      <w:r w:rsidRPr="00A11C04">
        <w:rPr>
          <w:rFonts w:ascii="Times" w:hAnsi="Times"/>
          <w:i/>
          <w:sz w:val="22"/>
          <w:szCs w:val="22"/>
        </w:rPr>
        <w:t xml:space="preserve">: Helping Children Learn to Cope with Grief. </w:t>
      </w:r>
      <w:r w:rsidRPr="00A11C04">
        <w:rPr>
          <w:rFonts w:ascii="Times" w:hAnsi="Times"/>
          <w:sz w:val="22"/>
          <w:szCs w:val="22"/>
        </w:rPr>
        <w:t>Poster presented at the 42</w:t>
      </w:r>
      <w:r w:rsidR="007960CB" w:rsidRPr="00A11C04">
        <w:rPr>
          <w:rFonts w:ascii="Times" w:hAnsi="Times"/>
          <w:sz w:val="22"/>
          <w:szCs w:val="22"/>
        </w:rPr>
        <w:t>nd</w:t>
      </w:r>
      <w:r w:rsidRPr="00A11C04">
        <w:rPr>
          <w:rFonts w:ascii="Times" w:hAnsi="Times"/>
          <w:sz w:val="22"/>
          <w:szCs w:val="22"/>
        </w:rPr>
        <w:t xml:space="preserve"> annual Association for Death Education and Counseling Conference, St. Louis, MO. </w:t>
      </w:r>
    </w:p>
    <w:p w14:paraId="148CA12E" w14:textId="77777777" w:rsidR="00021822" w:rsidRPr="0059203C" w:rsidRDefault="00021822" w:rsidP="00021822">
      <w:pPr>
        <w:ind w:left="630" w:hanging="630"/>
        <w:rPr>
          <w:sz w:val="22"/>
          <w:szCs w:val="22"/>
        </w:rPr>
      </w:pPr>
    </w:p>
    <w:p w14:paraId="72102824" w14:textId="2D9DB213" w:rsidR="00021822" w:rsidRPr="00A11C04" w:rsidRDefault="00021822" w:rsidP="00A11C04">
      <w:pPr>
        <w:pStyle w:val="ListParagraph"/>
        <w:numPr>
          <w:ilvl w:val="0"/>
          <w:numId w:val="21"/>
        </w:numPr>
        <w:rPr>
          <w:rFonts w:ascii="Times" w:hAnsi="Times"/>
          <w:sz w:val="22"/>
          <w:szCs w:val="22"/>
        </w:rPr>
      </w:pPr>
      <w:r w:rsidRPr="00A11C04">
        <w:rPr>
          <w:sz w:val="22"/>
          <w:szCs w:val="22"/>
        </w:rPr>
        <w:lastRenderedPageBreak/>
        <w:t xml:space="preserve">O’Brien, K.M., Cannon, G., Stearns, A.K., Walsh, C., Hill, E.M., </w:t>
      </w:r>
      <w:proofErr w:type="spellStart"/>
      <w:r w:rsidRPr="00A11C04">
        <w:rPr>
          <w:sz w:val="22"/>
          <w:szCs w:val="22"/>
        </w:rPr>
        <w:t>Ashai</w:t>
      </w:r>
      <w:proofErr w:type="spellEnd"/>
      <w:r w:rsidRPr="00A11C04">
        <w:rPr>
          <w:sz w:val="22"/>
          <w:szCs w:val="22"/>
        </w:rPr>
        <w:t xml:space="preserve">, S., Cooper, D., Harris, M., Herman, M., &amp; </w:t>
      </w:r>
      <w:proofErr w:type="spellStart"/>
      <w:r w:rsidRPr="00A11C04">
        <w:rPr>
          <w:sz w:val="22"/>
          <w:szCs w:val="22"/>
        </w:rPr>
        <w:t>Trovato</w:t>
      </w:r>
      <w:proofErr w:type="spellEnd"/>
      <w:r w:rsidRPr="00A11C04">
        <w:rPr>
          <w:sz w:val="22"/>
          <w:szCs w:val="22"/>
        </w:rPr>
        <w:t>, K. (2021</w:t>
      </w:r>
      <w:r w:rsidRPr="00A11C04">
        <w:rPr>
          <w:rFonts w:ascii="Times" w:hAnsi="Times"/>
          <w:sz w:val="22"/>
          <w:szCs w:val="22"/>
        </w:rPr>
        <w:t xml:space="preserve">, August). </w:t>
      </w:r>
      <w:r w:rsidRPr="00A11C04">
        <w:rPr>
          <w:rFonts w:ascii="Times" w:hAnsi="Times"/>
          <w:i/>
          <w:iCs/>
          <w:sz w:val="22"/>
          <w:szCs w:val="22"/>
        </w:rPr>
        <w:t xml:space="preserve">"I’m not alone": Evaluating the efficacy of an innovative group intervention for grieving children. </w:t>
      </w:r>
      <w:r w:rsidRPr="00A11C04">
        <w:rPr>
          <w:rFonts w:ascii="Times" w:hAnsi="Times"/>
          <w:sz w:val="22"/>
          <w:szCs w:val="22"/>
        </w:rPr>
        <w:t xml:space="preserve">Poster presented at the American Psychological Association </w:t>
      </w:r>
      <w:r w:rsidR="0085611B" w:rsidRPr="00A11C04">
        <w:rPr>
          <w:rFonts w:ascii="Times" w:hAnsi="Times"/>
          <w:sz w:val="22"/>
          <w:szCs w:val="22"/>
        </w:rPr>
        <w:t>convention</w:t>
      </w:r>
      <w:r w:rsidRPr="00A11C04">
        <w:rPr>
          <w:rFonts w:ascii="Times" w:hAnsi="Times"/>
          <w:sz w:val="22"/>
          <w:szCs w:val="22"/>
        </w:rPr>
        <w:t xml:space="preserve">, </w:t>
      </w:r>
      <w:proofErr w:type="gramStart"/>
      <w:r w:rsidRPr="00A11C04">
        <w:rPr>
          <w:rFonts w:ascii="Times" w:hAnsi="Times"/>
          <w:sz w:val="22"/>
          <w:szCs w:val="22"/>
        </w:rPr>
        <w:t>Online</w:t>
      </w:r>
      <w:proofErr w:type="gramEnd"/>
      <w:r w:rsidRPr="00A11C04">
        <w:rPr>
          <w:rFonts w:ascii="Times" w:hAnsi="Times"/>
          <w:sz w:val="22"/>
          <w:szCs w:val="22"/>
        </w:rPr>
        <w:t>.</w:t>
      </w:r>
    </w:p>
    <w:p w14:paraId="70E0E363" w14:textId="77777777" w:rsidR="00021822" w:rsidRPr="0059203C" w:rsidRDefault="00021822" w:rsidP="00021822">
      <w:pPr>
        <w:ind w:left="630" w:hanging="630"/>
        <w:rPr>
          <w:rFonts w:ascii="Times" w:hAnsi="Times"/>
          <w:sz w:val="22"/>
          <w:szCs w:val="22"/>
        </w:rPr>
      </w:pPr>
    </w:p>
    <w:p w14:paraId="7E8045F8" w14:textId="0CD5CC16" w:rsidR="00021822" w:rsidRPr="00A11C04" w:rsidRDefault="00021822" w:rsidP="00A11C04">
      <w:pPr>
        <w:pStyle w:val="ListParagraph"/>
        <w:numPr>
          <w:ilvl w:val="0"/>
          <w:numId w:val="21"/>
        </w:numPr>
        <w:rPr>
          <w:rFonts w:ascii="Times" w:hAnsi="Times"/>
          <w:sz w:val="22"/>
          <w:szCs w:val="22"/>
        </w:rPr>
      </w:pPr>
      <w:r w:rsidRPr="00A11C04">
        <w:rPr>
          <w:rFonts w:ascii="Times" w:hAnsi="Times"/>
          <w:sz w:val="22"/>
          <w:szCs w:val="22"/>
        </w:rPr>
        <w:t xml:space="preserve">O’Brien, K., Yang, N., </w:t>
      </w:r>
      <w:proofErr w:type="spellStart"/>
      <w:r w:rsidRPr="00A11C04">
        <w:rPr>
          <w:rFonts w:ascii="Times" w:hAnsi="Times"/>
          <w:sz w:val="22"/>
          <w:szCs w:val="22"/>
        </w:rPr>
        <w:t>Jankauskaite</w:t>
      </w:r>
      <w:proofErr w:type="spellEnd"/>
      <w:r w:rsidRPr="00A11C04">
        <w:rPr>
          <w:rFonts w:ascii="Times" w:hAnsi="Times"/>
          <w:sz w:val="22"/>
          <w:szCs w:val="22"/>
        </w:rPr>
        <w:t xml:space="preserve">, G., Herman, M., Hill, E., </w:t>
      </w:r>
      <w:proofErr w:type="spellStart"/>
      <w:r w:rsidRPr="00A11C04">
        <w:rPr>
          <w:rFonts w:ascii="Times" w:hAnsi="Times"/>
          <w:sz w:val="22"/>
          <w:szCs w:val="22"/>
        </w:rPr>
        <w:t>Lipp</w:t>
      </w:r>
      <w:proofErr w:type="spellEnd"/>
      <w:r w:rsidRPr="00A11C04">
        <w:rPr>
          <w:rFonts w:ascii="Times" w:hAnsi="Times"/>
          <w:sz w:val="22"/>
          <w:szCs w:val="22"/>
        </w:rPr>
        <w:t xml:space="preserve">, N., </w:t>
      </w:r>
      <w:proofErr w:type="spellStart"/>
      <w:r w:rsidRPr="00A11C04">
        <w:rPr>
          <w:rFonts w:ascii="Times" w:hAnsi="Times"/>
          <w:sz w:val="22"/>
          <w:szCs w:val="22"/>
        </w:rPr>
        <w:t>Ashai</w:t>
      </w:r>
      <w:proofErr w:type="spellEnd"/>
      <w:r w:rsidRPr="00A11C04">
        <w:rPr>
          <w:rFonts w:ascii="Times" w:hAnsi="Times"/>
          <w:sz w:val="22"/>
          <w:szCs w:val="22"/>
        </w:rPr>
        <w:t xml:space="preserve">, S., &amp; </w:t>
      </w:r>
      <w:proofErr w:type="spellStart"/>
      <w:r w:rsidRPr="00A11C04">
        <w:rPr>
          <w:rFonts w:ascii="Times" w:hAnsi="Times"/>
          <w:sz w:val="22"/>
          <w:szCs w:val="22"/>
        </w:rPr>
        <w:t>Khibovska</w:t>
      </w:r>
      <w:proofErr w:type="spellEnd"/>
      <w:r w:rsidRPr="00A11C04">
        <w:rPr>
          <w:rFonts w:ascii="Times" w:hAnsi="Times"/>
          <w:sz w:val="22"/>
          <w:szCs w:val="22"/>
        </w:rPr>
        <w:t xml:space="preserve">, A. (2021, August). </w:t>
      </w:r>
      <w:r w:rsidRPr="00A11C04">
        <w:rPr>
          <w:rFonts w:ascii="Times" w:hAnsi="Times"/>
          <w:i/>
          <w:sz w:val="22"/>
          <w:szCs w:val="22"/>
        </w:rPr>
        <w:t xml:space="preserve">Listening to women caregivers: Occupational and economic challenges. </w:t>
      </w:r>
      <w:r w:rsidRPr="00A11C04">
        <w:rPr>
          <w:rFonts w:ascii="Times" w:hAnsi="Times"/>
          <w:sz w:val="22"/>
          <w:szCs w:val="22"/>
        </w:rPr>
        <w:t xml:space="preserve">Poster presented at the American Psychological Association </w:t>
      </w:r>
      <w:r w:rsidR="0085611B" w:rsidRPr="00A11C04">
        <w:rPr>
          <w:rFonts w:ascii="Times" w:hAnsi="Times"/>
          <w:sz w:val="22"/>
          <w:szCs w:val="22"/>
        </w:rPr>
        <w:t>convention</w:t>
      </w:r>
      <w:r w:rsidRPr="00A11C04">
        <w:rPr>
          <w:rFonts w:ascii="Times" w:hAnsi="Times"/>
          <w:sz w:val="22"/>
          <w:szCs w:val="22"/>
        </w:rPr>
        <w:t xml:space="preserve">, </w:t>
      </w:r>
      <w:proofErr w:type="gramStart"/>
      <w:r w:rsidRPr="00A11C04">
        <w:rPr>
          <w:rFonts w:ascii="Times" w:hAnsi="Times"/>
          <w:sz w:val="22"/>
          <w:szCs w:val="22"/>
        </w:rPr>
        <w:t>Online</w:t>
      </w:r>
      <w:proofErr w:type="gramEnd"/>
      <w:r w:rsidRPr="00A11C04">
        <w:rPr>
          <w:rFonts w:ascii="Times" w:hAnsi="Times"/>
          <w:sz w:val="22"/>
          <w:szCs w:val="22"/>
        </w:rPr>
        <w:t>.</w:t>
      </w:r>
    </w:p>
    <w:p w14:paraId="1A0948C9" w14:textId="77777777" w:rsidR="00021822" w:rsidRPr="0059203C" w:rsidRDefault="00021822" w:rsidP="00021822">
      <w:pPr>
        <w:ind w:left="630" w:hanging="630"/>
        <w:rPr>
          <w:rFonts w:ascii="Times" w:hAnsi="Times"/>
          <w:sz w:val="22"/>
          <w:szCs w:val="22"/>
        </w:rPr>
      </w:pPr>
    </w:p>
    <w:p w14:paraId="713A0D13" w14:textId="77777777" w:rsidR="00021822" w:rsidRPr="00A11C04" w:rsidRDefault="00021822" w:rsidP="00A11C04">
      <w:pPr>
        <w:pStyle w:val="ListParagraph"/>
        <w:numPr>
          <w:ilvl w:val="0"/>
          <w:numId w:val="21"/>
        </w:numPr>
        <w:rPr>
          <w:rFonts w:ascii="Times" w:hAnsi="Times"/>
          <w:sz w:val="22"/>
          <w:szCs w:val="22"/>
        </w:rPr>
      </w:pPr>
      <w:r w:rsidRPr="00A11C04">
        <w:rPr>
          <w:rFonts w:ascii="Times" w:hAnsi="Times"/>
          <w:sz w:val="22"/>
          <w:szCs w:val="22"/>
        </w:rPr>
        <w:t xml:space="preserve">Hill, E., O’Brien, K.M, </w:t>
      </w:r>
      <w:proofErr w:type="spellStart"/>
      <w:r w:rsidRPr="00A11C04">
        <w:rPr>
          <w:rFonts w:ascii="Times" w:hAnsi="Times"/>
          <w:sz w:val="22"/>
          <w:szCs w:val="22"/>
        </w:rPr>
        <w:t>Ashai</w:t>
      </w:r>
      <w:proofErr w:type="spellEnd"/>
      <w:r w:rsidRPr="00A11C04">
        <w:rPr>
          <w:rFonts w:ascii="Times" w:hAnsi="Times"/>
          <w:sz w:val="22"/>
          <w:szCs w:val="22"/>
        </w:rPr>
        <w:t xml:space="preserve">, S., Herman, M., </w:t>
      </w:r>
      <w:proofErr w:type="spellStart"/>
      <w:r w:rsidRPr="00A11C04">
        <w:rPr>
          <w:rFonts w:ascii="Times" w:hAnsi="Times"/>
          <w:sz w:val="22"/>
          <w:szCs w:val="22"/>
        </w:rPr>
        <w:t>Khibovska</w:t>
      </w:r>
      <w:proofErr w:type="spellEnd"/>
      <w:r w:rsidRPr="00A11C04">
        <w:rPr>
          <w:rFonts w:ascii="Times" w:hAnsi="Times"/>
          <w:sz w:val="22"/>
          <w:szCs w:val="22"/>
        </w:rPr>
        <w:t xml:space="preserve">, A. Lang, J., Dua, V., &amp; Widmer, A. (2021, April). </w:t>
      </w:r>
      <w:r w:rsidRPr="00A11C04">
        <w:rPr>
          <w:rFonts w:ascii="Times" w:hAnsi="Times"/>
          <w:i/>
          <w:sz w:val="22"/>
          <w:szCs w:val="22"/>
        </w:rPr>
        <w:t xml:space="preserve">I’m sorry for your loss: Undergraduate responses to grieving peers. </w:t>
      </w:r>
      <w:r w:rsidRPr="00A11C04">
        <w:rPr>
          <w:rFonts w:ascii="Times" w:hAnsi="Times"/>
          <w:sz w:val="22"/>
          <w:szCs w:val="22"/>
        </w:rPr>
        <w:t xml:space="preserve">Poster presented at the 41st annual Association for Death Education and Counseling Conference, </w:t>
      </w:r>
      <w:proofErr w:type="gramStart"/>
      <w:r w:rsidRPr="00A11C04">
        <w:rPr>
          <w:rFonts w:ascii="Times" w:hAnsi="Times"/>
          <w:sz w:val="22"/>
          <w:szCs w:val="22"/>
        </w:rPr>
        <w:t>Online</w:t>
      </w:r>
      <w:proofErr w:type="gramEnd"/>
      <w:r w:rsidRPr="00A11C04">
        <w:rPr>
          <w:rFonts w:ascii="Times" w:hAnsi="Times"/>
          <w:sz w:val="22"/>
          <w:szCs w:val="22"/>
        </w:rPr>
        <w:t xml:space="preserve">. </w:t>
      </w:r>
    </w:p>
    <w:p w14:paraId="5B148BBC" w14:textId="77777777" w:rsidR="00021822" w:rsidRPr="0059203C" w:rsidRDefault="00021822" w:rsidP="00021822">
      <w:pPr>
        <w:ind w:left="630" w:hanging="630"/>
        <w:rPr>
          <w:rFonts w:ascii="Times" w:hAnsi="Times"/>
          <w:sz w:val="22"/>
          <w:szCs w:val="22"/>
        </w:rPr>
      </w:pPr>
    </w:p>
    <w:p w14:paraId="3E4192A0" w14:textId="0FDAE21A" w:rsidR="00021822" w:rsidRPr="00A11C04" w:rsidRDefault="00021822" w:rsidP="00A11C04">
      <w:pPr>
        <w:pStyle w:val="ListParagraph"/>
        <w:numPr>
          <w:ilvl w:val="0"/>
          <w:numId w:val="21"/>
        </w:numPr>
        <w:rPr>
          <w:rFonts w:ascii="Times" w:hAnsi="Times"/>
          <w:sz w:val="22"/>
          <w:szCs w:val="22"/>
        </w:rPr>
      </w:pPr>
      <w:r w:rsidRPr="00A11C04">
        <w:rPr>
          <w:rFonts w:ascii="Times" w:hAnsi="Times"/>
          <w:sz w:val="22"/>
          <w:szCs w:val="22"/>
        </w:rPr>
        <w:t xml:space="preserve">Hill, E., O’Brien, K.M., Herman, M., </w:t>
      </w:r>
      <w:proofErr w:type="spellStart"/>
      <w:r w:rsidRPr="00A11C04">
        <w:rPr>
          <w:rFonts w:ascii="Times" w:hAnsi="Times"/>
          <w:sz w:val="22"/>
          <w:szCs w:val="22"/>
        </w:rPr>
        <w:t>Khibovska</w:t>
      </w:r>
      <w:proofErr w:type="spellEnd"/>
      <w:r w:rsidRPr="00A11C04">
        <w:rPr>
          <w:rFonts w:ascii="Times" w:hAnsi="Times"/>
          <w:sz w:val="22"/>
          <w:szCs w:val="22"/>
        </w:rPr>
        <w:t xml:space="preserve">, A. &amp; </w:t>
      </w:r>
      <w:proofErr w:type="spellStart"/>
      <w:r w:rsidRPr="00A11C04">
        <w:rPr>
          <w:rFonts w:ascii="Times" w:hAnsi="Times"/>
          <w:sz w:val="22"/>
          <w:szCs w:val="22"/>
        </w:rPr>
        <w:t>Ashai</w:t>
      </w:r>
      <w:proofErr w:type="spellEnd"/>
      <w:r w:rsidRPr="00A11C04">
        <w:rPr>
          <w:rFonts w:ascii="Times" w:hAnsi="Times"/>
          <w:sz w:val="22"/>
          <w:szCs w:val="22"/>
        </w:rPr>
        <w:t>, S. (2020, August).</w:t>
      </w:r>
      <w:r w:rsidRPr="00A11C04">
        <w:rPr>
          <w:rFonts w:ascii="Times" w:hAnsi="Times"/>
          <w:i/>
          <w:sz w:val="22"/>
          <w:szCs w:val="22"/>
        </w:rPr>
        <w:t xml:space="preserve"> Enhancing Undergraduate Students’ Responses to Bereaved Peers: An Innovative Online Intervention. </w:t>
      </w:r>
      <w:r w:rsidRPr="00A11C04">
        <w:rPr>
          <w:rFonts w:ascii="Times" w:hAnsi="Times"/>
          <w:sz w:val="22"/>
          <w:szCs w:val="22"/>
        </w:rPr>
        <w:t xml:space="preserve">Poster presented at the American Psychological Association </w:t>
      </w:r>
      <w:r w:rsidR="0085611B" w:rsidRPr="00A11C04">
        <w:rPr>
          <w:rFonts w:ascii="Times" w:hAnsi="Times"/>
          <w:sz w:val="22"/>
          <w:szCs w:val="22"/>
        </w:rPr>
        <w:t>convention</w:t>
      </w:r>
      <w:r w:rsidRPr="00A11C04">
        <w:rPr>
          <w:rFonts w:ascii="Times" w:hAnsi="Times"/>
          <w:sz w:val="22"/>
          <w:szCs w:val="22"/>
        </w:rPr>
        <w:t xml:space="preserve">, </w:t>
      </w:r>
      <w:proofErr w:type="gramStart"/>
      <w:r w:rsidRPr="00A11C04">
        <w:rPr>
          <w:rFonts w:ascii="Times" w:hAnsi="Times"/>
          <w:sz w:val="22"/>
          <w:szCs w:val="22"/>
        </w:rPr>
        <w:t>Online</w:t>
      </w:r>
      <w:proofErr w:type="gramEnd"/>
      <w:r w:rsidRPr="00A11C04">
        <w:rPr>
          <w:rFonts w:ascii="Times" w:hAnsi="Times"/>
          <w:sz w:val="22"/>
          <w:szCs w:val="22"/>
        </w:rPr>
        <w:t>.</w:t>
      </w:r>
    </w:p>
    <w:p w14:paraId="74A2CA1B" w14:textId="77777777" w:rsidR="00021822" w:rsidRPr="0059203C" w:rsidRDefault="00021822" w:rsidP="00021822">
      <w:pPr>
        <w:ind w:left="630" w:hanging="630"/>
        <w:rPr>
          <w:rFonts w:ascii="Times" w:hAnsi="Times"/>
          <w:sz w:val="22"/>
          <w:szCs w:val="22"/>
        </w:rPr>
      </w:pPr>
    </w:p>
    <w:p w14:paraId="243060AD" w14:textId="77777777" w:rsidR="00021822" w:rsidRPr="00A11C04" w:rsidRDefault="00021822" w:rsidP="00A11C04">
      <w:pPr>
        <w:pStyle w:val="ListParagraph"/>
        <w:numPr>
          <w:ilvl w:val="0"/>
          <w:numId w:val="21"/>
        </w:numPr>
        <w:rPr>
          <w:rFonts w:ascii="Times" w:hAnsi="Times"/>
          <w:sz w:val="22"/>
          <w:szCs w:val="22"/>
        </w:rPr>
      </w:pPr>
      <w:r w:rsidRPr="00A11C04">
        <w:rPr>
          <w:rFonts w:ascii="Times" w:hAnsi="Times"/>
          <w:sz w:val="22"/>
          <w:szCs w:val="22"/>
        </w:rPr>
        <w:t xml:space="preserve">Hill, E., O’Brien, K.M., Herman, M., </w:t>
      </w:r>
      <w:proofErr w:type="spellStart"/>
      <w:r w:rsidRPr="00A11C04">
        <w:rPr>
          <w:rFonts w:ascii="Times" w:hAnsi="Times"/>
          <w:sz w:val="22"/>
          <w:szCs w:val="22"/>
        </w:rPr>
        <w:t>Khibovska</w:t>
      </w:r>
      <w:proofErr w:type="spellEnd"/>
      <w:r w:rsidRPr="00A11C04">
        <w:rPr>
          <w:rFonts w:ascii="Times" w:hAnsi="Times"/>
          <w:sz w:val="22"/>
          <w:szCs w:val="22"/>
        </w:rPr>
        <w:t xml:space="preserve">, A. &amp; </w:t>
      </w:r>
      <w:proofErr w:type="spellStart"/>
      <w:r w:rsidRPr="00A11C04">
        <w:rPr>
          <w:rFonts w:ascii="Times" w:hAnsi="Times"/>
          <w:sz w:val="22"/>
          <w:szCs w:val="22"/>
        </w:rPr>
        <w:t>Ashai</w:t>
      </w:r>
      <w:proofErr w:type="spellEnd"/>
      <w:r w:rsidRPr="00A11C04">
        <w:rPr>
          <w:rFonts w:ascii="Times" w:hAnsi="Times"/>
          <w:sz w:val="22"/>
          <w:szCs w:val="22"/>
        </w:rPr>
        <w:t>, S. (2020, April).</w:t>
      </w:r>
      <w:r w:rsidRPr="00A11C04">
        <w:rPr>
          <w:rFonts w:ascii="Times" w:hAnsi="Times"/>
          <w:i/>
          <w:sz w:val="22"/>
          <w:szCs w:val="22"/>
        </w:rPr>
        <w:t xml:space="preserve"> Enhancing Undergraduate Students’ Responses to Bereaved Peers: An Innovative Online Intervention. </w:t>
      </w:r>
      <w:r w:rsidRPr="00A11C04">
        <w:rPr>
          <w:rFonts w:ascii="Times" w:hAnsi="Times"/>
          <w:sz w:val="22"/>
          <w:szCs w:val="22"/>
        </w:rPr>
        <w:t>Poster presented at annual Department of Psychology Undergraduate Research Day, College Park, MD.</w:t>
      </w:r>
    </w:p>
    <w:p w14:paraId="6EF991DB" w14:textId="68090AC0" w:rsidR="00021822" w:rsidRPr="00A11C04" w:rsidRDefault="00021822" w:rsidP="00A11C04">
      <w:pPr>
        <w:ind w:left="720" w:firstLine="720"/>
        <w:outlineLvl w:val="0"/>
        <w:rPr>
          <w:rFonts w:ascii="Times" w:hAnsi="Times"/>
          <w:sz w:val="22"/>
          <w:szCs w:val="22"/>
        </w:rPr>
      </w:pPr>
      <w:r w:rsidRPr="00A11C04">
        <w:rPr>
          <w:rFonts w:ascii="Times" w:hAnsi="Times"/>
          <w:i/>
          <w:sz w:val="22"/>
          <w:szCs w:val="22"/>
        </w:rPr>
        <w:t xml:space="preserve">Awarded: </w:t>
      </w:r>
      <w:r w:rsidRPr="00A11C04">
        <w:rPr>
          <w:rFonts w:ascii="Times" w:hAnsi="Times"/>
          <w:sz w:val="22"/>
          <w:szCs w:val="22"/>
        </w:rPr>
        <w:t>PSYC Undergraduate Research Day Outstanding Poster, Bronze Award</w:t>
      </w:r>
    </w:p>
    <w:p w14:paraId="775D638F" w14:textId="77777777" w:rsidR="00021822" w:rsidRPr="0059203C" w:rsidRDefault="00021822" w:rsidP="00021822">
      <w:pPr>
        <w:outlineLvl w:val="0"/>
        <w:rPr>
          <w:rFonts w:ascii="Times" w:hAnsi="Times"/>
          <w:sz w:val="22"/>
          <w:szCs w:val="22"/>
        </w:rPr>
      </w:pPr>
    </w:p>
    <w:p w14:paraId="54C15F75" w14:textId="7085D8B2" w:rsidR="00021822" w:rsidRPr="00A11C04" w:rsidRDefault="00021822" w:rsidP="00A11C04">
      <w:pPr>
        <w:pStyle w:val="ListParagraph"/>
        <w:numPr>
          <w:ilvl w:val="0"/>
          <w:numId w:val="21"/>
        </w:numPr>
        <w:rPr>
          <w:rFonts w:ascii="Times" w:hAnsi="Times"/>
          <w:sz w:val="22"/>
          <w:szCs w:val="22"/>
        </w:rPr>
      </w:pPr>
      <w:r w:rsidRPr="00A11C04">
        <w:rPr>
          <w:rFonts w:ascii="Times" w:hAnsi="Times"/>
          <w:sz w:val="22"/>
          <w:szCs w:val="22"/>
        </w:rPr>
        <w:t xml:space="preserve">O’Brien, K.M., </w:t>
      </w:r>
      <w:proofErr w:type="spellStart"/>
      <w:r w:rsidRPr="00A11C04">
        <w:rPr>
          <w:rFonts w:ascii="Times" w:hAnsi="Times"/>
          <w:sz w:val="22"/>
          <w:szCs w:val="22"/>
        </w:rPr>
        <w:t>Jankauskaite</w:t>
      </w:r>
      <w:proofErr w:type="spellEnd"/>
      <w:r w:rsidRPr="00A11C04">
        <w:rPr>
          <w:rFonts w:ascii="Times" w:hAnsi="Times"/>
          <w:sz w:val="22"/>
          <w:szCs w:val="22"/>
        </w:rPr>
        <w:t xml:space="preserve">, G., Yang, N., </w:t>
      </w:r>
      <w:proofErr w:type="spellStart"/>
      <w:r w:rsidRPr="00A11C04">
        <w:rPr>
          <w:rFonts w:ascii="Times" w:hAnsi="Times"/>
          <w:sz w:val="22"/>
          <w:szCs w:val="22"/>
        </w:rPr>
        <w:t>Khibovska</w:t>
      </w:r>
      <w:proofErr w:type="spellEnd"/>
      <w:r w:rsidRPr="00A11C04">
        <w:rPr>
          <w:rFonts w:ascii="Times" w:hAnsi="Times"/>
          <w:sz w:val="22"/>
          <w:szCs w:val="22"/>
        </w:rPr>
        <w:t xml:space="preserve">, A., Hill, E., </w:t>
      </w:r>
      <w:proofErr w:type="spellStart"/>
      <w:r w:rsidRPr="00A11C04">
        <w:rPr>
          <w:rFonts w:ascii="Times" w:hAnsi="Times"/>
          <w:sz w:val="22"/>
          <w:szCs w:val="22"/>
        </w:rPr>
        <w:t>Lipp</w:t>
      </w:r>
      <w:proofErr w:type="spellEnd"/>
      <w:r w:rsidRPr="00A11C04">
        <w:rPr>
          <w:rFonts w:ascii="Times" w:hAnsi="Times"/>
          <w:sz w:val="22"/>
          <w:szCs w:val="22"/>
        </w:rPr>
        <w:t xml:space="preserve">, N., </w:t>
      </w:r>
      <w:proofErr w:type="spellStart"/>
      <w:r w:rsidRPr="00A11C04">
        <w:rPr>
          <w:rFonts w:ascii="Times" w:hAnsi="Times"/>
          <w:sz w:val="22"/>
          <w:szCs w:val="22"/>
        </w:rPr>
        <w:t>Ashai</w:t>
      </w:r>
      <w:proofErr w:type="spellEnd"/>
      <w:r w:rsidRPr="00A11C04">
        <w:rPr>
          <w:rFonts w:ascii="Times" w:hAnsi="Times"/>
          <w:sz w:val="22"/>
          <w:szCs w:val="22"/>
        </w:rPr>
        <w:t xml:space="preserve">, S., &amp; Herman, M. (2019, August). </w:t>
      </w:r>
      <w:r w:rsidRPr="00A11C04">
        <w:rPr>
          <w:rFonts w:ascii="Times" w:hAnsi="Times"/>
          <w:i/>
          <w:sz w:val="22"/>
          <w:szCs w:val="22"/>
        </w:rPr>
        <w:t xml:space="preserve">Improving the teaching of end-of-life communication skills: A call to counseling psychologists. </w:t>
      </w:r>
      <w:r w:rsidRPr="00A11C04">
        <w:rPr>
          <w:rFonts w:ascii="Times" w:hAnsi="Times"/>
          <w:sz w:val="22"/>
          <w:szCs w:val="22"/>
        </w:rPr>
        <w:t xml:space="preserve">Poster presented at the American Psychological Association </w:t>
      </w:r>
      <w:r w:rsidR="0085611B" w:rsidRPr="00A11C04">
        <w:rPr>
          <w:rFonts w:ascii="Times" w:hAnsi="Times"/>
          <w:sz w:val="22"/>
          <w:szCs w:val="22"/>
        </w:rPr>
        <w:t>convention</w:t>
      </w:r>
      <w:r w:rsidRPr="00A11C04">
        <w:rPr>
          <w:rFonts w:ascii="Times" w:hAnsi="Times"/>
          <w:sz w:val="22"/>
          <w:szCs w:val="22"/>
        </w:rPr>
        <w:t>, Chicago, IL.</w:t>
      </w:r>
    </w:p>
    <w:p w14:paraId="1977E4BF" w14:textId="77777777" w:rsidR="00021822" w:rsidRPr="0059203C" w:rsidRDefault="00021822" w:rsidP="00021822">
      <w:pPr>
        <w:ind w:left="630" w:hanging="630"/>
        <w:rPr>
          <w:rFonts w:ascii="Times" w:hAnsi="Times"/>
          <w:sz w:val="22"/>
          <w:szCs w:val="22"/>
        </w:rPr>
      </w:pPr>
    </w:p>
    <w:p w14:paraId="278F33AD" w14:textId="77777777" w:rsidR="00021822" w:rsidRPr="00A11C04" w:rsidRDefault="00021822" w:rsidP="00A11C04">
      <w:pPr>
        <w:pStyle w:val="ListParagraph"/>
        <w:numPr>
          <w:ilvl w:val="0"/>
          <w:numId w:val="21"/>
        </w:numPr>
        <w:rPr>
          <w:rFonts w:ascii="Times" w:hAnsi="Times"/>
          <w:sz w:val="22"/>
          <w:szCs w:val="22"/>
        </w:rPr>
      </w:pPr>
      <w:r w:rsidRPr="00A11C04">
        <w:rPr>
          <w:rFonts w:ascii="Times" w:hAnsi="Times"/>
          <w:sz w:val="22"/>
          <w:szCs w:val="22"/>
        </w:rPr>
        <w:t xml:space="preserve">O’Brien, K.M., </w:t>
      </w:r>
      <w:proofErr w:type="spellStart"/>
      <w:r w:rsidRPr="00A11C04">
        <w:rPr>
          <w:rFonts w:ascii="Times" w:hAnsi="Times"/>
          <w:sz w:val="22"/>
          <w:szCs w:val="22"/>
        </w:rPr>
        <w:t>Jankauskaite</w:t>
      </w:r>
      <w:proofErr w:type="spellEnd"/>
      <w:r w:rsidRPr="00A11C04">
        <w:rPr>
          <w:rFonts w:ascii="Times" w:hAnsi="Times"/>
          <w:sz w:val="22"/>
          <w:szCs w:val="22"/>
        </w:rPr>
        <w:t xml:space="preserve">, G., Parent, M., </w:t>
      </w:r>
      <w:proofErr w:type="spellStart"/>
      <w:r w:rsidRPr="00A11C04">
        <w:rPr>
          <w:rFonts w:ascii="Times" w:hAnsi="Times"/>
          <w:sz w:val="22"/>
          <w:szCs w:val="22"/>
        </w:rPr>
        <w:t>Ashai</w:t>
      </w:r>
      <w:proofErr w:type="spellEnd"/>
      <w:r w:rsidRPr="00A11C04">
        <w:rPr>
          <w:rFonts w:ascii="Times" w:hAnsi="Times"/>
          <w:sz w:val="22"/>
          <w:szCs w:val="22"/>
        </w:rPr>
        <w:t xml:space="preserve">, S., Curry-Bridges, Z., Hill, E., Johnson, A., </w:t>
      </w:r>
      <w:proofErr w:type="spellStart"/>
      <w:r w:rsidRPr="00A11C04">
        <w:rPr>
          <w:rFonts w:ascii="Times" w:hAnsi="Times"/>
          <w:sz w:val="22"/>
          <w:szCs w:val="22"/>
        </w:rPr>
        <w:t>Khibovska</w:t>
      </w:r>
      <w:proofErr w:type="spellEnd"/>
      <w:r w:rsidRPr="00A11C04">
        <w:rPr>
          <w:rFonts w:ascii="Times" w:hAnsi="Times"/>
          <w:sz w:val="22"/>
          <w:szCs w:val="22"/>
        </w:rPr>
        <w:t xml:space="preserve">, A., &amp; </w:t>
      </w:r>
      <w:proofErr w:type="spellStart"/>
      <w:r w:rsidRPr="00A11C04">
        <w:rPr>
          <w:rFonts w:ascii="Times" w:hAnsi="Times"/>
          <w:sz w:val="22"/>
          <w:szCs w:val="22"/>
        </w:rPr>
        <w:t>Lipp</w:t>
      </w:r>
      <w:proofErr w:type="spellEnd"/>
      <w:r w:rsidRPr="00A11C04">
        <w:rPr>
          <w:rFonts w:ascii="Times" w:hAnsi="Times"/>
          <w:sz w:val="22"/>
          <w:szCs w:val="22"/>
        </w:rPr>
        <w:t xml:space="preserve">, N. (2018, April). </w:t>
      </w:r>
      <w:r w:rsidRPr="00A11C04">
        <w:rPr>
          <w:rFonts w:ascii="Times" w:hAnsi="Times"/>
          <w:i/>
          <w:sz w:val="22"/>
          <w:szCs w:val="22"/>
        </w:rPr>
        <w:t xml:space="preserve">Best practices for teaching end of life communication skills. </w:t>
      </w:r>
      <w:r w:rsidRPr="00A11C04">
        <w:rPr>
          <w:rFonts w:ascii="Times" w:hAnsi="Times"/>
          <w:sz w:val="22"/>
          <w:szCs w:val="22"/>
        </w:rPr>
        <w:t xml:space="preserve">Poster presented at the 40th annual Association for Death Education and Counseling Conference, Pittsburgh, PA. </w:t>
      </w:r>
    </w:p>
    <w:p w14:paraId="3BBE47D8" w14:textId="77777777" w:rsidR="00021822" w:rsidRPr="0059203C" w:rsidRDefault="00021822" w:rsidP="00021822">
      <w:pPr>
        <w:ind w:left="630" w:hanging="630"/>
        <w:rPr>
          <w:rFonts w:ascii="Times" w:hAnsi="Times"/>
          <w:sz w:val="22"/>
          <w:szCs w:val="22"/>
        </w:rPr>
      </w:pPr>
    </w:p>
    <w:p w14:paraId="0DD6F4B3" w14:textId="77777777" w:rsidR="00021822" w:rsidRPr="00A11C04" w:rsidRDefault="00021822" w:rsidP="00A11C04">
      <w:pPr>
        <w:pStyle w:val="ListParagraph"/>
        <w:numPr>
          <w:ilvl w:val="0"/>
          <w:numId w:val="21"/>
        </w:numPr>
        <w:rPr>
          <w:rFonts w:ascii="Times" w:hAnsi="Times"/>
          <w:sz w:val="22"/>
          <w:szCs w:val="22"/>
        </w:rPr>
      </w:pPr>
      <w:r w:rsidRPr="00A11C04">
        <w:rPr>
          <w:rFonts w:ascii="Times" w:hAnsi="Times"/>
          <w:sz w:val="22"/>
          <w:szCs w:val="22"/>
        </w:rPr>
        <w:t xml:space="preserve">O’Brien, K.M., </w:t>
      </w:r>
      <w:proofErr w:type="spellStart"/>
      <w:r w:rsidRPr="00A11C04">
        <w:rPr>
          <w:rFonts w:ascii="Times" w:hAnsi="Times"/>
          <w:sz w:val="22"/>
          <w:szCs w:val="22"/>
        </w:rPr>
        <w:t>Jankauskaite</w:t>
      </w:r>
      <w:proofErr w:type="spellEnd"/>
      <w:r w:rsidRPr="00A11C04">
        <w:rPr>
          <w:rFonts w:ascii="Times" w:hAnsi="Times"/>
          <w:sz w:val="22"/>
          <w:szCs w:val="22"/>
        </w:rPr>
        <w:t xml:space="preserve">, G., Parent, M., </w:t>
      </w:r>
      <w:proofErr w:type="spellStart"/>
      <w:r w:rsidRPr="00A11C04">
        <w:rPr>
          <w:rFonts w:ascii="Times" w:hAnsi="Times"/>
          <w:sz w:val="22"/>
          <w:szCs w:val="22"/>
        </w:rPr>
        <w:t>Ashai</w:t>
      </w:r>
      <w:proofErr w:type="spellEnd"/>
      <w:r w:rsidRPr="00A11C04">
        <w:rPr>
          <w:rFonts w:ascii="Times" w:hAnsi="Times"/>
          <w:sz w:val="22"/>
          <w:szCs w:val="22"/>
        </w:rPr>
        <w:t xml:space="preserve">, S., Curry-Bridges, Z., Hill, E., Johnson, A., </w:t>
      </w:r>
      <w:proofErr w:type="spellStart"/>
      <w:r w:rsidRPr="00A11C04">
        <w:rPr>
          <w:rFonts w:ascii="Times" w:hAnsi="Times"/>
          <w:sz w:val="22"/>
          <w:szCs w:val="22"/>
        </w:rPr>
        <w:t>Khibovska</w:t>
      </w:r>
      <w:proofErr w:type="spellEnd"/>
      <w:r w:rsidRPr="00A11C04">
        <w:rPr>
          <w:rFonts w:ascii="Times" w:hAnsi="Times"/>
          <w:sz w:val="22"/>
          <w:szCs w:val="22"/>
        </w:rPr>
        <w:t xml:space="preserve">, A., &amp; </w:t>
      </w:r>
      <w:proofErr w:type="spellStart"/>
      <w:r w:rsidRPr="00A11C04">
        <w:rPr>
          <w:rFonts w:ascii="Times" w:hAnsi="Times"/>
          <w:sz w:val="22"/>
          <w:szCs w:val="22"/>
        </w:rPr>
        <w:t>Lipp</w:t>
      </w:r>
      <w:proofErr w:type="spellEnd"/>
      <w:r w:rsidRPr="00A11C04">
        <w:rPr>
          <w:rFonts w:ascii="Times" w:hAnsi="Times"/>
          <w:sz w:val="22"/>
          <w:szCs w:val="22"/>
        </w:rPr>
        <w:t>, N. (2018, April).</w:t>
      </w:r>
      <w:r w:rsidRPr="00A11C04">
        <w:rPr>
          <w:rFonts w:ascii="Times" w:hAnsi="Times"/>
          <w:i/>
          <w:sz w:val="22"/>
          <w:szCs w:val="22"/>
        </w:rPr>
        <w:t xml:space="preserve"> Best practices for teaching end of life communication skills.</w:t>
      </w:r>
      <w:r w:rsidRPr="00A11C04">
        <w:rPr>
          <w:rFonts w:ascii="Times" w:hAnsi="Times"/>
          <w:sz w:val="22"/>
          <w:szCs w:val="22"/>
        </w:rPr>
        <w:t xml:space="preserve"> Poster presented at annual Department of Psychology Undergraduate Research Day, College Park, MD.</w:t>
      </w:r>
    </w:p>
    <w:p w14:paraId="0A763898" w14:textId="3E83F2F3" w:rsidR="00021822" w:rsidRPr="00A11C04" w:rsidRDefault="00021822" w:rsidP="00A11C04">
      <w:pPr>
        <w:ind w:left="720" w:firstLine="720"/>
        <w:outlineLvl w:val="0"/>
        <w:rPr>
          <w:rFonts w:ascii="Times" w:hAnsi="Times"/>
          <w:sz w:val="22"/>
          <w:szCs w:val="22"/>
        </w:rPr>
      </w:pPr>
      <w:r w:rsidRPr="00A11C04">
        <w:rPr>
          <w:rFonts w:ascii="Times" w:hAnsi="Times"/>
          <w:i/>
          <w:sz w:val="22"/>
          <w:szCs w:val="22"/>
        </w:rPr>
        <w:t xml:space="preserve">Awarded: </w:t>
      </w:r>
      <w:r w:rsidRPr="00A11C04">
        <w:rPr>
          <w:rFonts w:ascii="Times" w:hAnsi="Times"/>
          <w:sz w:val="22"/>
          <w:szCs w:val="22"/>
        </w:rPr>
        <w:t>PSYC Undergraduate Research Day Outstanding Poster, People’s Choice Award</w:t>
      </w:r>
    </w:p>
    <w:p w14:paraId="7465D038" w14:textId="77777777" w:rsidR="00021822" w:rsidRPr="0059203C" w:rsidRDefault="00021822" w:rsidP="00021822">
      <w:pPr>
        <w:tabs>
          <w:tab w:val="right" w:pos="10062"/>
        </w:tabs>
        <w:rPr>
          <w:rFonts w:ascii="Times" w:hAnsi="Times"/>
          <w:b/>
          <w:sz w:val="22"/>
          <w:szCs w:val="22"/>
        </w:rPr>
      </w:pPr>
    </w:p>
    <w:p w14:paraId="00F1EC9C" w14:textId="77777777" w:rsidR="00021822" w:rsidRPr="0059203C" w:rsidRDefault="00021822" w:rsidP="00021822">
      <w:pPr>
        <w:pBdr>
          <w:bottom w:val="single" w:sz="12" w:space="1" w:color="auto"/>
        </w:pBdr>
        <w:ind w:right="-18"/>
        <w:outlineLvl w:val="0"/>
        <w:rPr>
          <w:rFonts w:ascii="Times" w:hAnsi="Times"/>
          <w:b/>
          <w:smallCaps/>
          <w:sz w:val="22"/>
          <w:szCs w:val="22"/>
        </w:rPr>
      </w:pPr>
      <w:r w:rsidRPr="0059203C">
        <w:rPr>
          <w:rFonts w:ascii="Times" w:hAnsi="Times"/>
          <w:b/>
          <w:smallCaps/>
          <w:sz w:val="22"/>
          <w:szCs w:val="22"/>
        </w:rPr>
        <w:t>Research Experience</w:t>
      </w:r>
    </w:p>
    <w:p w14:paraId="5C0EBE50" w14:textId="77777777" w:rsidR="00021822" w:rsidRPr="0059203C" w:rsidRDefault="00021822" w:rsidP="00021822">
      <w:pPr>
        <w:tabs>
          <w:tab w:val="right" w:pos="10080"/>
        </w:tabs>
        <w:rPr>
          <w:rFonts w:ascii="Times" w:hAnsi="Times"/>
          <w:sz w:val="22"/>
          <w:szCs w:val="22"/>
        </w:rPr>
      </w:pPr>
      <w:r w:rsidRPr="0059203C">
        <w:rPr>
          <w:rFonts w:ascii="Times" w:hAnsi="Times"/>
          <w:b/>
          <w:sz w:val="22"/>
          <w:szCs w:val="22"/>
        </w:rPr>
        <w:t xml:space="preserve">Counseling Psychology Research Center </w:t>
      </w:r>
      <w:r w:rsidRPr="0059203C">
        <w:rPr>
          <w:rFonts w:ascii="Times" w:hAnsi="Times"/>
          <w:b/>
          <w:sz w:val="22"/>
          <w:szCs w:val="22"/>
        </w:rPr>
        <w:tab/>
      </w:r>
      <w:r w:rsidRPr="0059203C">
        <w:rPr>
          <w:rFonts w:ascii="Times" w:hAnsi="Times"/>
          <w:sz w:val="22"/>
          <w:szCs w:val="22"/>
        </w:rPr>
        <w:t>Faculty Mentor:</w:t>
      </w:r>
      <w:r w:rsidRPr="0059203C">
        <w:rPr>
          <w:rFonts w:ascii="Times" w:hAnsi="Times"/>
          <w:i/>
          <w:sz w:val="22"/>
          <w:szCs w:val="22"/>
        </w:rPr>
        <w:t xml:space="preserve"> </w:t>
      </w:r>
      <w:r w:rsidRPr="0059203C">
        <w:rPr>
          <w:rFonts w:ascii="Times" w:hAnsi="Times"/>
          <w:sz w:val="22"/>
          <w:szCs w:val="22"/>
        </w:rPr>
        <w:t>Karen M. O’Brien, Ph.D.</w:t>
      </w:r>
    </w:p>
    <w:p w14:paraId="3CA7F242" w14:textId="77777777" w:rsidR="00021822" w:rsidRPr="0059203C" w:rsidRDefault="00021822" w:rsidP="00021822">
      <w:pPr>
        <w:tabs>
          <w:tab w:val="right" w:pos="10080"/>
        </w:tabs>
        <w:rPr>
          <w:rFonts w:ascii="Times" w:hAnsi="Times"/>
          <w:sz w:val="22"/>
          <w:szCs w:val="22"/>
        </w:rPr>
      </w:pPr>
      <w:r w:rsidRPr="0059203C">
        <w:rPr>
          <w:rFonts w:ascii="Times" w:hAnsi="Times"/>
          <w:i/>
          <w:sz w:val="22"/>
          <w:szCs w:val="22"/>
        </w:rPr>
        <w:t>Research Team Member</w:t>
      </w:r>
      <w:r w:rsidRPr="0059203C">
        <w:rPr>
          <w:rFonts w:ascii="Times" w:hAnsi="Times"/>
          <w:i/>
          <w:sz w:val="22"/>
          <w:szCs w:val="22"/>
        </w:rPr>
        <w:tab/>
      </w:r>
      <w:r w:rsidRPr="0059203C">
        <w:rPr>
          <w:rFonts w:ascii="Times" w:hAnsi="Times"/>
          <w:sz w:val="22"/>
          <w:szCs w:val="22"/>
        </w:rPr>
        <w:t>January 2018 - Present</w:t>
      </w:r>
    </w:p>
    <w:p w14:paraId="26FE0E65" w14:textId="5A230370" w:rsidR="00021822" w:rsidRPr="0059203C" w:rsidRDefault="00021822" w:rsidP="00021822">
      <w:pPr>
        <w:pStyle w:val="ListParagraph"/>
        <w:numPr>
          <w:ilvl w:val="0"/>
          <w:numId w:val="1"/>
        </w:numPr>
        <w:tabs>
          <w:tab w:val="right" w:pos="10062"/>
        </w:tabs>
        <w:rPr>
          <w:rFonts w:ascii="Times" w:hAnsi="Times"/>
          <w:sz w:val="22"/>
          <w:szCs w:val="22"/>
        </w:rPr>
      </w:pPr>
      <w:r w:rsidRPr="0059203C">
        <w:rPr>
          <w:rFonts w:ascii="Times" w:hAnsi="Times"/>
          <w:sz w:val="22"/>
          <w:szCs w:val="22"/>
        </w:rPr>
        <w:t>Participate</w:t>
      </w:r>
      <w:r w:rsidR="00562104">
        <w:rPr>
          <w:rFonts w:ascii="Times" w:hAnsi="Times"/>
          <w:sz w:val="22"/>
          <w:szCs w:val="22"/>
        </w:rPr>
        <w:t>s</w:t>
      </w:r>
      <w:r w:rsidRPr="0059203C">
        <w:rPr>
          <w:rFonts w:ascii="Times" w:hAnsi="Times"/>
          <w:sz w:val="22"/>
          <w:szCs w:val="22"/>
        </w:rPr>
        <w:t xml:space="preserve"> in bi-weekly meetings with graduate and undergraduate students</w:t>
      </w:r>
    </w:p>
    <w:p w14:paraId="7B7B074A" w14:textId="0C47C957" w:rsidR="00021822" w:rsidRDefault="00021822" w:rsidP="00021822">
      <w:pPr>
        <w:pStyle w:val="ListParagraph"/>
        <w:numPr>
          <w:ilvl w:val="0"/>
          <w:numId w:val="1"/>
        </w:numPr>
        <w:tabs>
          <w:tab w:val="right" w:pos="10062"/>
        </w:tabs>
        <w:rPr>
          <w:rFonts w:ascii="Times" w:hAnsi="Times"/>
          <w:sz w:val="22"/>
          <w:szCs w:val="22"/>
        </w:rPr>
      </w:pPr>
      <w:r w:rsidRPr="0059203C">
        <w:rPr>
          <w:rFonts w:ascii="Times" w:hAnsi="Times"/>
          <w:sz w:val="22"/>
          <w:szCs w:val="22"/>
        </w:rPr>
        <w:t>Engage</w:t>
      </w:r>
      <w:r w:rsidR="00562104">
        <w:rPr>
          <w:rFonts w:ascii="Times" w:hAnsi="Times"/>
          <w:sz w:val="22"/>
          <w:szCs w:val="22"/>
        </w:rPr>
        <w:t>s</w:t>
      </w:r>
      <w:r w:rsidRPr="0059203C">
        <w:rPr>
          <w:rFonts w:ascii="Times" w:hAnsi="Times"/>
          <w:sz w:val="22"/>
          <w:szCs w:val="22"/>
        </w:rPr>
        <w:t xml:space="preserve"> with the research process, from project conceptualization to manuscript publication</w:t>
      </w:r>
    </w:p>
    <w:p w14:paraId="15593EED" w14:textId="1FB5C660" w:rsidR="00223EFD" w:rsidRPr="0059203C" w:rsidRDefault="00223EFD" w:rsidP="00021822">
      <w:pPr>
        <w:pStyle w:val="ListParagraph"/>
        <w:numPr>
          <w:ilvl w:val="0"/>
          <w:numId w:val="1"/>
        </w:numPr>
        <w:tabs>
          <w:tab w:val="right" w:pos="10062"/>
        </w:tabs>
        <w:rPr>
          <w:rFonts w:ascii="Times" w:hAnsi="Times"/>
          <w:sz w:val="22"/>
          <w:szCs w:val="22"/>
        </w:rPr>
      </w:pPr>
      <w:r>
        <w:rPr>
          <w:rFonts w:ascii="Times" w:hAnsi="Times"/>
          <w:sz w:val="22"/>
          <w:szCs w:val="22"/>
        </w:rPr>
        <w:t>Provides mentorship to undergraduate psychology student lab members</w:t>
      </w:r>
    </w:p>
    <w:p w14:paraId="39D3907A" w14:textId="750D003E" w:rsidR="00021822" w:rsidRPr="0059203C" w:rsidRDefault="00021822" w:rsidP="00021822">
      <w:pPr>
        <w:pStyle w:val="ListParagraph"/>
        <w:numPr>
          <w:ilvl w:val="0"/>
          <w:numId w:val="1"/>
        </w:numPr>
        <w:tabs>
          <w:tab w:val="right" w:pos="10062"/>
        </w:tabs>
        <w:rPr>
          <w:rFonts w:ascii="Times" w:hAnsi="Times"/>
          <w:sz w:val="22"/>
          <w:szCs w:val="22"/>
        </w:rPr>
      </w:pPr>
      <w:r w:rsidRPr="0059203C">
        <w:rPr>
          <w:rFonts w:ascii="Times" w:hAnsi="Times"/>
          <w:sz w:val="22"/>
          <w:szCs w:val="22"/>
        </w:rPr>
        <w:t>Aid</w:t>
      </w:r>
      <w:r w:rsidR="00562104">
        <w:rPr>
          <w:rFonts w:ascii="Times" w:hAnsi="Times"/>
          <w:sz w:val="22"/>
          <w:szCs w:val="22"/>
        </w:rPr>
        <w:t>s</w:t>
      </w:r>
      <w:r w:rsidRPr="0059203C">
        <w:rPr>
          <w:rFonts w:ascii="Times" w:hAnsi="Times"/>
          <w:sz w:val="22"/>
          <w:szCs w:val="22"/>
        </w:rPr>
        <w:t xml:space="preserve"> in other tasks</w:t>
      </w:r>
      <w:r w:rsidR="00562104">
        <w:rPr>
          <w:rFonts w:ascii="Times" w:hAnsi="Times"/>
          <w:sz w:val="22"/>
          <w:szCs w:val="22"/>
        </w:rPr>
        <w:t xml:space="preserve">, </w:t>
      </w:r>
      <w:r w:rsidRPr="0059203C">
        <w:rPr>
          <w:rFonts w:ascii="Times" w:hAnsi="Times"/>
          <w:sz w:val="22"/>
          <w:szCs w:val="22"/>
        </w:rPr>
        <w:t>such as transcription and measures evaluation</w:t>
      </w:r>
      <w:r w:rsidR="00562104">
        <w:rPr>
          <w:rFonts w:ascii="Times" w:hAnsi="Times"/>
          <w:sz w:val="22"/>
          <w:szCs w:val="22"/>
        </w:rPr>
        <w:t>,</w:t>
      </w:r>
      <w:r w:rsidRPr="0059203C">
        <w:rPr>
          <w:rFonts w:ascii="Times" w:hAnsi="Times"/>
          <w:sz w:val="22"/>
          <w:szCs w:val="22"/>
        </w:rPr>
        <w:t xml:space="preserve"> for undergraduate and graduate student theses and dissertations</w:t>
      </w:r>
    </w:p>
    <w:p w14:paraId="045A760F" w14:textId="77777777" w:rsidR="00021822" w:rsidRPr="0059203C" w:rsidRDefault="00021822" w:rsidP="00021822">
      <w:pPr>
        <w:tabs>
          <w:tab w:val="right" w:pos="10062"/>
        </w:tabs>
        <w:rPr>
          <w:rFonts w:ascii="Times" w:hAnsi="Times"/>
          <w:b/>
          <w:sz w:val="22"/>
          <w:szCs w:val="22"/>
        </w:rPr>
      </w:pPr>
    </w:p>
    <w:p w14:paraId="1D6FD9D8" w14:textId="77777777" w:rsidR="00021822" w:rsidRPr="0059203C" w:rsidRDefault="00021822" w:rsidP="00021822">
      <w:pPr>
        <w:tabs>
          <w:tab w:val="right" w:pos="10062"/>
        </w:tabs>
        <w:rPr>
          <w:rFonts w:ascii="Times" w:hAnsi="Times"/>
          <w:sz w:val="22"/>
          <w:szCs w:val="22"/>
        </w:rPr>
      </w:pPr>
      <w:r w:rsidRPr="0059203C">
        <w:rPr>
          <w:rFonts w:ascii="Times" w:hAnsi="Times"/>
          <w:b/>
          <w:sz w:val="22"/>
          <w:szCs w:val="22"/>
        </w:rPr>
        <w:t xml:space="preserve">University of Maryland Counseling Center Research Unit </w:t>
      </w:r>
      <w:r w:rsidRPr="0059203C">
        <w:rPr>
          <w:rFonts w:ascii="Times" w:hAnsi="Times"/>
          <w:b/>
          <w:sz w:val="22"/>
          <w:szCs w:val="22"/>
        </w:rPr>
        <w:tab/>
      </w:r>
      <w:r w:rsidRPr="0059203C">
        <w:rPr>
          <w:rFonts w:ascii="Times" w:hAnsi="Times"/>
          <w:sz w:val="22"/>
          <w:szCs w:val="22"/>
        </w:rPr>
        <w:t>Supervisor:</w:t>
      </w:r>
      <w:r w:rsidRPr="0059203C">
        <w:rPr>
          <w:rFonts w:ascii="Times" w:hAnsi="Times"/>
          <w:i/>
          <w:sz w:val="22"/>
          <w:szCs w:val="22"/>
        </w:rPr>
        <w:t xml:space="preserve"> </w:t>
      </w:r>
      <w:r w:rsidRPr="0059203C">
        <w:rPr>
          <w:rFonts w:ascii="Times" w:hAnsi="Times"/>
          <w:sz w:val="22"/>
          <w:szCs w:val="22"/>
        </w:rPr>
        <w:t>Yu-Wei Wang, Ph.D.</w:t>
      </w:r>
    </w:p>
    <w:p w14:paraId="6704F661" w14:textId="77777777" w:rsidR="00021822" w:rsidRPr="0059203C" w:rsidRDefault="00021822" w:rsidP="00021822">
      <w:pPr>
        <w:tabs>
          <w:tab w:val="right" w:pos="10062"/>
        </w:tabs>
        <w:rPr>
          <w:rFonts w:ascii="Times" w:hAnsi="Times"/>
          <w:sz w:val="22"/>
          <w:szCs w:val="22"/>
        </w:rPr>
      </w:pPr>
      <w:r w:rsidRPr="0059203C">
        <w:rPr>
          <w:rFonts w:ascii="Times" w:hAnsi="Times"/>
          <w:i/>
          <w:sz w:val="22"/>
          <w:szCs w:val="22"/>
        </w:rPr>
        <w:t>Statistical Data Assistant</w:t>
      </w:r>
      <w:r w:rsidRPr="0059203C">
        <w:rPr>
          <w:rFonts w:ascii="Times" w:hAnsi="Times"/>
          <w:i/>
          <w:sz w:val="22"/>
          <w:szCs w:val="22"/>
        </w:rPr>
        <w:tab/>
      </w:r>
      <w:r w:rsidRPr="0059203C">
        <w:rPr>
          <w:rFonts w:ascii="Times" w:hAnsi="Times"/>
          <w:sz w:val="22"/>
          <w:szCs w:val="22"/>
        </w:rPr>
        <w:t>January 2020 – June 2020</w:t>
      </w:r>
    </w:p>
    <w:p w14:paraId="446CC8F2" w14:textId="77777777" w:rsidR="00021822" w:rsidRPr="0059203C" w:rsidRDefault="00021822" w:rsidP="00021822">
      <w:pPr>
        <w:pStyle w:val="ListParagraph"/>
        <w:numPr>
          <w:ilvl w:val="0"/>
          <w:numId w:val="1"/>
        </w:numPr>
        <w:tabs>
          <w:tab w:val="right" w:pos="10062"/>
        </w:tabs>
        <w:rPr>
          <w:rFonts w:ascii="Times" w:hAnsi="Times"/>
          <w:sz w:val="22"/>
          <w:szCs w:val="22"/>
        </w:rPr>
      </w:pPr>
      <w:r w:rsidRPr="0059203C">
        <w:rPr>
          <w:rFonts w:ascii="Times" w:hAnsi="Times"/>
          <w:sz w:val="22"/>
          <w:szCs w:val="22"/>
        </w:rPr>
        <w:t>Reviewed and revised manuscripts about student social media use as assessed by the 2017 and 2018 University of Maryland New Student Censuses</w:t>
      </w:r>
    </w:p>
    <w:p w14:paraId="1C65C05C" w14:textId="77777777" w:rsidR="00021822" w:rsidRPr="0059203C" w:rsidRDefault="00021822" w:rsidP="00021822">
      <w:pPr>
        <w:pStyle w:val="ListParagraph"/>
        <w:numPr>
          <w:ilvl w:val="0"/>
          <w:numId w:val="1"/>
        </w:numPr>
        <w:tabs>
          <w:tab w:val="right" w:pos="10062"/>
        </w:tabs>
        <w:rPr>
          <w:rFonts w:ascii="Times" w:hAnsi="Times"/>
          <w:sz w:val="22"/>
          <w:szCs w:val="22"/>
        </w:rPr>
      </w:pPr>
      <w:r w:rsidRPr="0059203C">
        <w:rPr>
          <w:rFonts w:ascii="Times" w:hAnsi="Times"/>
          <w:sz w:val="22"/>
          <w:szCs w:val="22"/>
        </w:rPr>
        <w:t>Provided feedback on development of Counseling Center student resource directories</w:t>
      </w:r>
    </w:p>
    <w:p w14:paraId="0691581A" w14:textId="3D1AAACB" w:rsidR="00021822" w:rsidRPr="0059203C" w:rsidRDefault="00021822" w:rsidP="00021822">
      <w:pPr>
        <w:pStyle w:val="ListParagraph"/>
        <w:numPr>
          <w:ilvl w:val="0"/>
          <w:numId w:val="1"/>
        </w:numPr>
        <w:tabs>
          <w:tab w:val="right" w:pos="10062"/>
        </w:tabs>
        <w:rPr>
          <w:rFonts w:ascii="Times" w:hAnsi="Times"/>
          <w:sz w:val="22"/>
          <w:szCs w:val="22"/>
        </w:rPr>
      </w:pPr>
      <w:r w:rsidRPr="0059203C">
        <w:rPr>
          <w:rFonts w:ascii="Times" w:hAnsi="Times"/>
          <w:sz w:val="22"/>
          <w:szCs w:val="22"/>
        </w:rPr>
        <w:t xml:space="preserve">Aided in </w:t>
      </w:r>
      <w:r w:rsidR="00994407">
        <w:rPr>
          <w:rFonts w:ascii="Times" w:hAnsi="Times"/>
          <w:sz w:val="22"/>
          <w:szCs w:val="22"/>
        </w:rPr>
        <w:t xml:space="preserve">qualitative and quantitative </w:t>
      </w:r>
      <w:r w:rsidRPr="0059203C">
        <w:rPr>
          <w:rFonts w:ascii="Times" w:hAnsi="Times"/>
          <w:sz w:val="22"/>
          <w:szCs w:val="22"/>
        </w:rPr>
        <w:t>analysis of Winter New Student Census beginning in February 2020 and scale development for future student censuses</w:t>
      </w:r>
    </w:p>
    <w:p w14:paraId="034551C6" w14:textId="77777777" w:rsidR="00021822" w:rsidRPr="0059203C" w:rsidRDefault="00021822" w:rsidP="00021822">
      <w:pPr>
        <w:pStyle w:val="ListParagraph"/>
        <w:tabs>
          <w:tab w:val="right" w:pos="10062"/>
        </w:tabs>
        <w:rPr>
          <w:rFonts w:ascii="Times" w:hAnsi="Times"/>
          <w:b/>
          <w:sz w:val="22"/>
          <w:szCs w:val="22"/>
        </w:rPr>
      </w:pPr>
    </w:p>
    <w:p w14:paraId="155ED5B3" w14:textId="77777777" w:rsidR="00021822" w:rsidRPr="0059203C" w:rsidRDefault="00021822" w:rsidP="00021822">
      <w:pPr>
        <w:tabs>
          <w:tab w:val="right" w:pos="10080"/>
        </w:tabs>
        <w:rPr>
          <w:rFonts w:ascii="Times" w:hAnsi="Times"/>
          <w:sz w:val="22"/>
          <w:szCs w:val="22"/>
        </w:rPr>
      </w:pPr>
      <w:r w:rsidRPr="0059203C">
        <w:rPr>
          <w:rFonts w:ascii="Times" w:hAnsi="Times"/>
          <w:b/>
          <w:sz w:val="22"/>
          <w:szCs w:val="22"/>
        </w:rPr>
        <w:lastRenderedPageBreak/>
        <w:t xml:space="preserve">Honors Thesis Research </w:t>
      </w:r>
      <w:r w:rsidRPr="0059203C">
        <w:rPr>
          <w:rFonts w:ascii="Times" w:hAnsi="Times"/>
          <w:b/>
          <w:sz w:val="22"/>
          <w:szCs w:val="22"/>
        </w:rPr>
        <w:tab/>
      </w:r>
      <w:r w:rsidRPr="0059203C">
        <w:rPr>
          <w:rFonts w:ascii="Times" w:hAnsi="Times"/>
          <w:sz w:val="22"/>
          <w:szCs w:val="22"/>
        </w:rPr>
        <w:t>Faculty Mentor:</w:t>
      </w:r>
      <w:r w:rsidRPr="0059203C">
        <w:rPr>
          <w:rFonts w:ascii="Times" w:hAnsi="Times"/>
          <w:i/>
          <w:sz w:val="22"/>
          <w:szCs w:val="22"/>
        </w:rPr>
        <w:t xml:space="preserve"> </w:t>
      </w:r>
      <w:r w:rsidRPr="0059203C">
        <w:rPr>
          <w:rFonts w:ascii="Times" w:hAnsi="Times"/>
          <w:sz w:val="22"/>
          <w:szCs w:val="22"/>
        </w:rPr>
        <w:t>Karen M. O’Brien, Ph.D.</w:t>
      </w:r>
    </w:p>
    <w:p w14:paraId="7238F36B" w14:textId="77777777" w:rsidR="00021822" w:rsidRPr="0059203C" w:rsidRDefault="00021822" w:rsidP="00021822">
      <w:pPr>
        <w:tabs>
          <w:tab w:val="right" w:pos="10080"/>
        </w:tabs>
        <w:rPr>
          <w:rFonts w:ascii="Times" w:hAnsi="Times"/>
          <w:sz w:val="22"/>
          <w:szCs w:val="22"/>
        </w:rPr>
      </w:pPr>
      <w:r w:rsidRPr="0059203C">
        <w:rPr>
          <w:rFonts w:ascii="Times" w:hAnsi="Times"/>
          <w:i/>
          <w:sz w:val="22"/>
          <w:szCs w:val="22"/>
        </w:rPr>
        <w:t>Principal Investigator</w:t>
      </w:r>
      <w:r w:rsidRPr="0059203C">
        <w:rPr>
          <w:rFonts w:ascii="Times" w:hAnsi="Times"/>
          <w:i/>
          <w:sz w:val="22"/>
          <w:szCs w:val="22"/>
        </w:rPr>
        <w:tab/>
      </w:r>
      <w:r w:rsidRPr="0059203C">
        <w:rPr>
          <w:rFonts w:ascii="Times" w:hAnsi="Times"/>
          <w:sz w:val="22"/>
          <w:szCs w:val="22"/>
        </w:rPr>
        <w:t>May 2018 – December 2019</w:t>
      </w:r>
    </w:p>
    <w:p w14:paraId="0DDF33FB" w14:textId="77777777" w:rsidR="00021822" w:rsidRPr="0059203C" w:rsidRDefault="00021822" w:rsidP="00021822">
      <w:pPr>
        <w:pStyle w:val="ListParagraph"/>
        <w:numPr>
          <w:ilvl w:val="0"/>
          <w:numId w:val="1"/>
        </w:numPr>
        <w:tabs>
          <w:tab w:val="right" w:pos="10062"/>
        </w:tabs>
        <w:rPr>
          <w:rFonts w:ascii="Times" w:hAnsi="Times"/>
          <w:sz w:val="22"/>
          <w:szCs w:val="22"/>
        </w:rPr>
      </w:pPr>
      <w:r w:rsidRPr="0059203C">
        <w:rPr>
          <w:rFonts w:ascii="Times" w:hAnsi="Times"/>
          <w:sz w:val="22"/>
          <w:szCs w:val="22"/>
        </w:rPr>
        <w:t xml:space="preserve">Conducted an undergraduate thesis testing an online intervention to improve knowledge, confidence, and skills related to undergraduate responses to bereaved peers </w:t>
      </w:r>
    </w:p>
    <w:p w14:paraId="46D9CB12" w14:textId="77777777" w:rsidR="00021822" w:rsidRPr="0059203C" w:rsidRDefault="00021822" w:rsidP="00021822">
      <w:pPr>
        <w:pStyle w:val="ListParagraph"/>
        <w:numPr>
          <w:ilvl w:val="0"/>
          <w:numId w:val="1"/>
        </w:numPr>
        <w:tabs>
          <w:tab w:val="right" w:pos="10062"/>
        </w:tabs>
        <w:rPr>
          <w:rFonts w:ascii="Times" w:hAnsi="Times"/>
          <w:sz w:val="22"/>
          <w:szCs w:val="22"/>
        </w:rPr>
      </w:pPr>
      <w:r w:rsidRPr="0059203C">
        <w:rPr>
          <w:rFonts w:ascii="Times" w:hAnsi="Times"/>
          <w:sz w:val="22"/>
          <w:szCs w:val="22"/>
        </w:rPr>
        <w:t>Created an animated online video intervention to educate undergraduates how to communicate with grieving peers</w:t>
      </w:r>
    </w:p>
    <w:p w14:paraId="2C5055CB" w14:textId="130F4D31" w:rsidR="00021822" w:rsidRPr="0059203C" w:rsidRDefault="00021822" w:rsidP="00021822">
      <w:pPr>
        <w:pStyle w:val="ListParagraph"/>
        <w:numPr>
          <w:ilvl w:val="0"/>
          <w:numId w:val="1"/>
        </w:numPr>
        <w:tabs>
          <w:tab w:val="right" w:pos="10062"/>
        </w:tabs>
        <w:rPr>
          <w:rFonts w:ascii="Times" w:hAnsi="Times"/>
          <w:sz w:val="22"/>
          <w:szCs w:val="22"/>
        </w:rPr>
      </w:pPr>
      <w:r w:rsidRPr="0059203C">
        <w:rPr>
          <w:rFonts w:ascii="Times" w:hAnsi="Times"/>
          <w:sz w:val="22"/>
          <w:szCs w:val="22"/>
        </w:rPr>
        <w:t xml:space="preserve">Completed a literature review, </w:t>
      </w:r>
      <w:r w:rsidR="00D83C24">
        <w:rPr>
          <w:rFonts w:ascii="Times" w:hAnsi="Times"/>
          <w:sz w:val="22"/>
          <w:szCs w:val="22"/>
        </w:rPr>
        <w:t>collected survey responses</w:t>
      </w:r>
      <w:r w:rsidRPr="0059203C">
        <w:rPr>
          <w:rFonts w:ascii="Times" w:hAnsi="Times"/>
          <w:sz w:val="22"/>
          <w:szCs w:val="22"/>
        </w:rPr>
        <w:t xml:space="preserve"> </w:t>
      </w:r>
      <w:r w:rsidR="00D83C24">
        <w:rPr>
          <w:rFonts w:ascii="Times" w:hAnsi="Times"/>
          <w:sz w:val="22"/>
          <w:szCs w:val="22"/>
        </w:rPr>
        <w:t>(</w:t>
      </w:r>
      <w:r w:rsidR="00D83C24" w:rsidRPr="00D83C24">
        <w:rPr>
          <w:rFonts w:ascii="Times" w:hAnsi="Times"/>
          <w:i/>
          <w:iCs/>
          <w:sz w:val="22"/>
          <w:szCs w:val="22"/>
        </w:rPr>
        <w:t>N</w:t>
      </w:r>
      <w:r w:rsidR="00D83C24">
        <w:rPr>
          <w:rFonts w:ascii="Times" w:hAnsi="Times"/>
          <w:sz w:val="22"/>
          <w:szCs w:val="22"/>
        </w:rPr>
        <w:t xml:space="preserve"> = </w:t>
      </w:r>
      <w:r w:rsidRPr="0059203C">
        <w:rPr>
          <w:rFonts w:ascii="Times" w:hAnsi="Times"/>
          <w:sz w:val="22"/>
          <w:szCs w:val="22"/>
        </w:rPr>
        <w:t>231</w:t>
      </w:r>
      <w:r w:rsidR="00D83C24">
        <w:rPr>
          <w:rFonts w:ascii="Times" w:hAnsi="Times"/>
          <w:sz w:val="22"/>
          <w:szCs w:val="22"/>
        </w:rPr>
        <w:t>)</w:t>
      </w:r>
      <w:r w:rsidRPr="0059203C">
        <w:rPr>
          <w:rFonts w:ascii="Times" w:hAnsi="Times"/>
          <w:sz w:val="22"/>
          <w:szCs w:val="22"/>
        </w:rPr>
        <w:t>, and analyzed data</w:t>
      </w:r>
      <w:r w:rsidR="00D83C24">
        <w:rPr>
          <w:rFonts w:ascii="Times" w:hAnsi="Times"/>
          <w:sz w:val="22"/>
          <w:szCs w:val="22"/>
        </w:rPr>
        <w:t xml:space="preserve"> </w:t>
      </w:r>
      <w:r w:rsidR="00D83C24" w:rsidRPr="0059203C">
        <w:rPr>
          <w:rFonts w:ascii="Times" w:hAnsi="Times"/>
          <w:sz w:val="22"/>
          <w:szCs w:val="22"/>
        </w:rPr>
        <w:t>using SPSS</w:t>
      </w:r>
      <w:r w:rsidRPr="0059203C">
        <w:rPr>
          <w:rFonts w:ascii="Times" w:hAnsi="Times"/>
          <w:sz w:val="22"/>
          <w:szCs w:val="22"/>
        </w:rPr>
        <w:t xml:space="preserve"> to compare differences between </w:t>
      </w:r>
      <w:r w:rsidR="00D83C24">
        <w:rPr>
          <w:rFonts w:ascii="Times" w:hAnsi="Times"/>
          <w:sz w:val="22"/>
          <w:szCs w:val="22"/>
        </w:rPr>
        <w:t xml:space="preserve">three </w:t>
      </w:r>
      <w:r w:rsidRPr="0059203C">
        <w:rPr>
          <w:rFonts w:ascii="Times" w:hAnsi="Times"/>
          <w:sz w:val="22"/>
          <w:szCs w:val="22"/>
        </w:rPr>
        <w:t xml:space="preserve">experimental groups </w:t>
      </w:r>
    </w:p>
    <w:p w14:paraId="20F827F0" w14:textId="0704C9C9" w:rsidR="00021822" w:rsidRPr="0059203C" w:rsidRDefault="00021822" w:rsidP="00021822">
      <w:pPr>
        <w:pStyle w:val="ListParagraph"/>
        <w:numPr>
          <w:ilvl w:val="0"/>
          <w:numId w:val="1"/>
        </w:numPr>
        <w:tabs>
          <w:tab w:val="left" w:pos="630"/>
        </w:tabs>
        <w:rPr>
          <w:rFonts w:ascii="Times" w:hAnsi="Times"/>
          <w:sz w:val="22"/>
          <w:szCs w:val="22"/>
        </w:rPr>
      </w:pPr>
      <w:r w:rsidRPr="0059203C">
        <w:rPr>
          <w:rFonts w:ascii="Times" w:hAnsi="Times"/>
          <w:sz w:val="22"/>
          <w:szCs w:val="22"/>
        </w:rPr>
        <w:t xml:space="preserve"> Awarded High Honors after proposal and defense of thesis to a committee of three </w:t>
      </w:r>
      <w:r w:rsidR="00AF6CB8">
        <w:rPr>
          <w:rFonts w:ascii="Times" w:hAnsi="Times"/>
          <w:sz w:val="22"/>
          <w:szCs w:val="22"/>
        </w:rPr>
        <w:t xml:space="preserve">UMD </w:t>
      </w:r>
      <w:r w:rsidRPr="0059203C">
        <w:rPr>
          <w:rFonts w:ascii="Times" w:hAnsi="Times"/>
          <w:sz w:val="22"/>
          <w:szCs w:val="22"/>
        </w:rPr>
        <w:t>psychology faculty members</w:t>
      </w:r>
    </w:p>
    <w:p w14:paraId="6B20D7D5" w14:textId="77777777" w:rsidR="00021822" w:rsidRPr="0059203C" w:rsidRDefault="00021822" w:rsidP="00021822">
      <w:pPr>
        <w:tabs>
          <w:tab w:val="left" w:pos="630"/>
        </w:tabs>
        <w:rPr>
          <w:rFonts w:ascii="Times" w:hAnsi="Times"/>
          <w:sz w:val="22"/>
          <w:szCs w:val="22"/>
        </w:rPr>
      </w:pPr>
    </w:p>
    <w:p w14:paraId="660508AD" w14:textId="77777777" w:rsidR="00021822" w:rsidRPr="0059203C" w:rsidRDefault="00021822" w:rsidP="00021822">
      <w:pPr>
        <w:tabs>
          <w:tab w:val="right" w:pos="10062"/>
        </w:tabs>
        <w:rPr>
          <w:rFonts w:ascii="Times" w:hAnsi="Times"/>
          <w:sz w:val="22"/>
          <w:szCs w:val="22"/>
        </w:rPr>
      </w:pPr>
      <w:r w:rsidRPr="0059203C">
        <w:rPr>
          <w:rFonts w:ascii="Times" w:hAnsi="Times"/>
          <w:b/>
          <w:sz w:val="22"/>
          <w:szCs w:val="22"/>
        </w:rPr>
        <w:t>Independent Research</w:t>
      </w:r>
      <w:r w:rsidRPr="0059203C">
        <w:rPr>
          <w:rFonts w:ascii="Times" w:hAnsi="Times"/>
          <w:sz w:val="22"/>
          <w:szCs w:val="22"/>
        </w:rPr>
        <w:tab/>
        <w:t>Faculty Mentor:</w:t>
      </w:r>
      <w:r w:rsidRPr="0059203C">
        <w:rPr>
          <w:rFonts w:ascii="Times" w:hAnsi="Times"/>
          <w:i/>
          <w:sz w:val="22"/>
          <w:szCs w:val="22"/>
        </w:rPr>
        <w:t xml:space="preserve"> </w:t>
      </w:r>
      <w:r w:rsidRPr="0059203C">
        <w:rPr>
          <w:rFonts w:ascii="Times" w:hAnsi="Times"/>
          <w:sz w:val="22"/>
          <w:szCs w:val="22"/>
        </w:rPr>
        <w:t>Charles Gelso, Ph.D.</w:t>
      </w:r>
    </w:p>
    <w:p w14:paraId="6A2AD041" w14:textId="69EE1AD5" w:rsidR="00021822" w:rsidRPr="0059203C" w:rsidRDefault="00021822" w:rsidP="00021822">
      <w:pPr>
        <w:tabs>
          <w:tab w:val="right" w:pos="10062"/>
        </w:tabs>
        <w:rPr>
          <w:rFonts w:ascii="Times" w:hAnsi="Times"/>
          <w:i/>
          <w:sz w:val="22"/>
          <w:szCs w:val="22"/>
        </w:rPr>
      </w:pPr>
      <w:r w:rsidRPr="0059203C">
        <w:rPr>
          <w:rFonts w:ascii="Times" w:hAnsi="Times"/>
          <w:i/>
          <w:sz w:val="22"/>
          <w:szCs w:val="22"/>
        </w:rPr>
        <w:t>Research Assistant</w:t>
      </w:r>
      <w:r w:rsidRPr="0059203C">
        <w:rPr>
          <w:rFonts w:ascii="Times" w:hAnsi="Times"/>
          <w:sz w:val="22"/>
          <w:szCs w:val="22"/>
        </w:rPr>
        <w:t xml:space="preserve"> </w:t>
      </w:r>
      <w:r w:rsidRPr="0059203C">
        <w:rPr>
          <w:rFonts w:ascii="Times" w:hAnsi="Times"/>
          <w:sz w:val="22"/>
          <w:szCs w:val="22"/>
        </w:rPr>
        <w:tab/>
        <w:t xml:space="preserve">January 2017 </w:t>
      </w:r>
      <w:r w:rsidR="004A23B7">
        <w:rPr>
          <w:rFonts w:ascii="Times" w:hAnsi="Times"/>
          <w:sz w:val="22"/>
          <w:szCs w:val="22"/>
        </w:rPr>
        <w:t>–</w:t>
      </w:r>
      <w:r w:rsidRPr="0059203C">
        <w:rPr>
          <w:rFonts w:ascii="Times" w:hAnsi="Times"/>
          <w:sz w:val="22"/>
          <w:szCs w:val="22"/>
        </w:rPr>
        <w:t xml:space="preserve"> </w:t>
      </w:r>
      <w:r w:rsidR="004A23B7">
        <w:rPr>
          <w:rFonts w:ascii="Times" w:hAnsi="Times"/>
          <w:sz w:val="22"/>
          <w:szCs w:val="22"/>
        </w:rPr>
        <w:t>August 2024</w:t>
      </w:r>
    </w:p>
    <w:p w14:paraId="07842DAD" w14:textId="77777777" w:rsidR="00021822" w:rsidRPr="0059203C" w:rsidRDefault="00021822" w:rsidP="00021822">
      <w:pPr>
        <w:pStyle w:val="ListParagraph"/>
        <w:numPr>
          <w:ilvl w:val="0"/>
          <w:numId w:val="5"/>
        </w:numPr>
        <w:tabs>
          <w:tab w:val="right" w:pos="10062"/>
        </w:tabs>
        <w:rPr>
          <w:rFonts w:ascii="Times" w:hAnsi="Times"/>
          <w:sz w:val="22"/>
          <w:szCs w:val="22"/>
        </w:rPr>
      </w:pPr>
      <w:r w:rsidRPr="0059203C">
        <w:rPr>
          <w:rFonts w:ascii="Times" w:hAnsi="Times"/>
          <w:sz w:val="22"/>
          <w:szCs w:val="22"/>
        </w:rPr>
        <w:t xml:space="preserve">Aided in data coding and editing multiple articles and meta-analyses about relationships between therapist countertransference, treatment outcome, and countertransference management </w:t>
      </w:r>
    </w:p>
    <w:p w14:paraId="74D8F413" w14:textId="345B5C41" w:rsidR="00021822" w:rsidRPr="0059203C" w:rsidRDefault="00021822" w:rsidP="00021822">
      <w:pPr>
        <w:pStyle w:val="ListParagraph"/>
        <w:numPr>
          <w:ilvl w:val="0"/>
          <w:numId w:val="5"/>
        </w:numPr>
        <w:tabs>
          <w:tab w:val="right" w:pos="10062"/>
        </w:tabs>
        <w:rPr>
          <w:rFonts w:ascii="Times" w:hAnsi="Times"/>
          <w:sz w:val="22"/>
          <w:szCs w:val="22"/>
        </w:rPr>
      </w:pPr>
      <w:r w:rsidRPr="0059203C">
        <w:rPr>
          <w:rFonts w:ascii="Times" w:hAnsi="Times"/>
          <w:sz w:val="22"/>
          <w:szCs w:val="22"/>
        </w:rPr>
        <w:t xml:space="preserve">Edited and </w:t>
      </w:r>
      <w:r w:rsidR="009F3124">
        <w:rPr>
          <w:rFonts w:ascii="Times" w:hAnsi="Times"/>
          <w:sz w:val="22"/>
          <w:szCs w:val="22"/>
        </w:rPr>
        <w:t>provided feedback for</w:t>
      </w:r>
      <w:r w:rsidRPr="0059203C">
        <w:rPr>
          <w:rFonts w:ascii="Times" w:hAnsi="Times"/>
          <w:sz w:val="22"/>
          <w:szCs w:val="22"/>
        </w:rPr>
        <w:t xml:space="preserve"> a book </w:t>
      </w:r>
      <w:r w:rsidR="009F3124">
        <w:rPr>
          <w:rFonts w:ascii="Times" w:hAnsi="Times"/>
          <w:sz w:val="22"/>
          <w:szCs w:val="22"/>
        </w:rPr>
        <w:t>prior to</w:t>
      </w:r>
      <w:r w:rsidRPr="0059203C">
        <w:rPr>
          <w:rFonts w:ascii="Times" w:hAnsi="Times"/>
          <w:sz w:val="22"/>
          <w:szCs w:val="22"/>
        </w:rPr>
        <w:t xml:space="preserve"> publication: </w:t>
      </w:r>
      <w:r w:rsidRPr="0059203C">
        <w:rPr>
          <w:rFonts w:ascii="Times" w:hAnsi="Times"/>
          <w:i/>
          <w:sz w:val="22"/>
          <w:szCs w:val="22"/>
        </w:rPr>
        <w:t>The Therapeutic Relationship in Psychotherapy Practice: An Integrative Perspective</w:t>
      </w:r>
      <w:r w:rsidRPr="0059203C">
        <w:rPr>
          <w:rFonts w:ascii="Times" w:hAnsi="Times"/>
          <w:sz w:val="22"/>
          <w:szCs w:val="22"/>
        </w:rPr>
        <w:t xml:space="preserve"> by Dr. Gelso, published by Routledge in 2018</w:t>
      </w:r>
    </w:p>
    <w:p w14:paraId="42187FE1" w14:textId="1053BC55" w:rsidR="00021822" w:rsidRPr="0059203C" w:rsidRDefault="00021822" w:rsidP="00021822">
      <w:pPr>
        <w:pStyle w:val="ListParagraph"/>
        <w:numPr>
          <w:ilvl w:val="0"/>
          <w:numId w:val="5"/>
        </w:numPr>
        <w:tabs>
          <w:tab w:val="right" w:pos="10062"/>
        </w:tabs>
        <w:rPr>
          <w:rFonts w:ascii="Times" w:hAnsi="Times"/>
          <w:sz w:val="22"/>
          <w:szCs w:val="22"/>
        </w:rPr>
      </w:pPr>
      <w:r w:rsidRPr="0059203C">
        <w:rPr>
          <w:rFonts w:ascii="Times" w:hAnsi="Times"/>
          <w:sz w:val="22"/>
          <w:szCs w:val="22"/>
        </w:rPr>
        <w:t>Aid</w:t>
      </w:r>
      <w:r w:rsidR="009F3124">
        <w:rPr>
          <w:rFonts w:ascii="Times" w:hAnsi="Times"/>
          <w:sz w:val="22"/>
          <w:szCs w:val="22"/>
        </w:rPr>
        <w:t>ed</w:t>
      </w:r>
      <w:r w:rsidRPr="0059203C">
        <w:rPr>
          <w:rFonts w:ascii="Times" w:hAnsi="Times"/>
          <w:sz w:val="22"/>
          <w:szCs w:val="22"/>
        </w:rPr>
        <w:t xml:space="preserve"> in literature searches on outcomes of long-term therapeutic relationships and </w:t>
      </w:r>
      <w:r w:rsidR="00AF6CB8">
        <w:rPr>
          <w:rFonts w:ascii="Times" w:hAnsi="Times"/>
          <w:sz w:val="22"/>
          <w:szCs w:val="22"/>
        </w:rPr>
        <w:t>preparation of</w:t>
      </w:r>
      <w:r w:rsidRPr="0059203C">
        <w:rPr>
          <w:rFonts w:ascii="Times" w:hAnsi="Times"/>
          <w:sz w:val="22"/>
          <w:szCs w:val="22"/>
        </w:rPr>
        <w:t xml:space="preserve"> manuscripts for publication</w:t>
      </w:r>
    </w:p>
    <w:p w14:paraId="0E51C3C7" w14:textId="77777777" w:rsidR="00021822" w:rsidRPr="0059203C" w:rsidRDefault="00021822" w:rsidP="00021822">
      <w:pPr>
        <w:tabs>
          <w:tab w:val="right" w:pos="10062"/>
        </w:tabs>
        <w:rPr>
          <w:rFonts w:ascii="Times" w:hAnsi="Times"/>
          <w:b/>
          <w:sz w:val="22"/>
          <w:szCs w:val="22"/>
        </w:rPr>
      </w:pPr>
    </w:p>
    <w:p w14:paraId="71D070EC" w14:textId="77777777" w:rsidR="00021822" w:rsidRPr="0059203C" w:rsidRDefault="00021822" w:rsidP="00021822">
      <w:pPr>
        <w:tabs>
          <w:tab w:val="right" w:pos="10062"/>
        </w:tabs>
        <w:rPr>
          <w:rFonts w:ascii="Times" w:hAnsi="Times"/>
          <w:i/>
          <w:sz w:val="22"/>
          <w:szCs w:val="22"/>
        </w:rPr>
      </w:pPr>
      <w:r w:rsidRPr="0059203C">
        <w:rPr>
          <w:rFonts w:ascii="Times" w:hAnsi="Times"/>
          <w:b/>
          <w:sz w:val="22"/>
          <w:szCs w:val="22"/>
        </w:rPr>
        <w:t>Comprehensive Assessment and Intervention Program</w:t>
      </w:r>
      <w:r w:rsidRPr="0059203C">
        <w:rPr>
          <w:rFonts w:ascii="Times" w:hAnsi="Times"/>
          <w:b/>
          <w:sz w:val="22"/>
          <w:szCs w:val="22"/>
        </w:rPr>
        <w:tab/>
      </w:r>
      <w:r w:rsidRPr="0059203C">
        <w:rPr>
          <w:rFonts w:ascii="Times" w:hAnsi="Times"/>
          <w:sz w:val="22"/>
          <w:szCs w:val="22"/>
        </w:rPr>
        <w:t>Faculty Mentor:</w:t>
      </w:r>
      <w:r w:rsidRPr="0059203C">
        <w:rPr>
          <w:rFonts w:ascii="Times" w:hAnsi="Times"/>
          <w:i/>
          <w:sz w:val="22"/>
          <w:szCs w:val="22"/>
        </w:rPr>
        <w:t xml:space="preserve"> </w:t>
      </w:r>
      <w:r w:rsidRPr="0059203C">
        <w:rPr>
          <w:rFonts w:ascii="Times" w:hAnsi="Times"/>
          <w:sz w:val="22"/>
          <w:szCs w:val="22"/>
        </w:rPr>
        <w:t>Andres De Los Reyes, Ph.D.</w:t>
      </w:r>
    </w:p>
    <w:p w14:paraId="64890073" w14:textId="77777777" w:rsidR="00021822" w:rsidRPr="0059203C" w:rsidRDefault="00021822" w:rsidP="00021822">
      <w:pPr>
        <w:tabs>
          <w:tab w:val="right" w:pos="10062"/>
        </w:tabs>
        <w:rPr>
          <w:rFonts w:ascii="Times" w:hAnsi="Times"/>
          <w:sz w:val="22"/>
          <w:szCs w:val="22"/>
        </w:rPr>
      </w:pPr>
      <w:r w:rsidRPr="0059203C">
        <w:rPr>
          <w:rFonts w:ascii="Times" w:hAnsi="Times"/>
          <w:i/>
          <w:sz w:val="22"/>
          <w:szCs w:val="22"/>
        </w:rPr>
        <w:t>Research Assistant</w:t>
      </w:r>
      <w:r w:rsidRPr="0059203C">
        <w:rPr>
          <w:rFonts w:ascii="Times" w:hAnsi="Times"/>
          <w:i/>
          <w:sz w:val="22"/>
          <w:szCs w:val="22"/>
        </w:rPr>
        <w:tab/>
      </w:r>
      <w:r w:rsidRPr="0059203C">
        <w:rPr>
          <w:rFonts w:ascii="Times" w:hAnsi="Times"/>
          <w:sz w:val="22"/>
          <w:szCs w:val="22"/>
        </w:rPr>
        <w:t>October 2017 – August 2018</w:t>
      </w:r>
    </w:p>
    <w:p w14:paraId="76E31936" w14:textId="66ECBBF6" w:rsidR="00021822" w:rsidRPr="0059203C" w:rsidRDefault="004D634A" w:rsidP="00021822">
      <w:pPr>
        <w:pStyle w:val="ListParagraph"/>
        <w:numPr>
          <w:ilvl w:val="0"/>
          <w:numId w:val="1"/>
        </w:numPr>
        <w:tabs>
          <w:tab w:val="right" w:pos="10062"/>
        </w:tabs>
        <w:rPr>
          <w:rFonts w:ascii="Times" w:hAnsi="Times"/>
          <w:sz w:val="22"/>
          <w:szCs w:val="22"/>
        </w:rPr>
      </w:pPr>
      <w:r>
        <w:rPr>
          <w:rFonts w:ascii="Times" w:hAnsi="Times"/>
          <w:sz w:val="22"/>
          <w:szCs w:val="22"/>
        </w:rPr>
        <w:t>Aided data collection for a</w:t>
      </w:r>
      <w:r w:rsidR="00021822" w:rsidRPr="0059203C">
        <w:rPr>
          <w:rFonts w:ascii="Times" w:hAnsi="Times"/>
          <w:sz w:val="22"/>
          <w:szCs w:val="22"/>
        </w:rPr>
        <w:t xml:space="preserve"> double-blind study on social anxiety in adolescents, parent relationships, and the psychometric validity o</w:t>
      </w:r>
      <w:r>
        <w:rPr>
          <w:rFonts w:ascii="Times" w:hAnsi="Times"/>
          <w:sz w:val="22"/>
          <w:szCs w:val="22"/>
        </w:rPr>
        <w:t>f</w:t>
      </w:r>
      <w:r w:rsidR="00021822" w:rsidRPr="0059203C">
        <w:rPr>
          <w:rFonts w:ascii="Times" w:hAnsi="Times"/>
          <w:sz w:val="22"/>
          <w:szCs w:val="22"/>
        </w:rPr>
        <w:t xml:space="preserve"> </w:t>
      </w:r>
      <w:r>
        <w:rPr>
          <w:rFonts w:ascii="Times" w:hAnsi="Times"/>
          <w:sz w:val="22"/>
          <w:szCs w:val="22"/>
        </w:rPr>
        <w:t xml:space="preserve">related </w:t>
      </w:r>
      <w:r w:rsidR="00021822" w:rsidRPr="0059203C">
        <w:rPr>
          <w:rFonts w:ascii="Times" w:hAnsi="Times"/>
          <w:sz w:val="22"/>
          <w:szCs w:val="22"/>
        </w:rPr>
        <w:t>measures</w:t>
      </w:r>
    </w:p>
    <w:p w14:paraId="014B19DE" w14:textId="0699AE4A" w:rsidR="00021822" w:rsidRPr="0059203C" w:rsidRDefault="004D634A" w:rsidP="00021822">
      <w:pPr>
        <w:pStyle w:val="ListParagraph"/>
        <w:numPr>
          <w:ilvl w:val="0"/>
          <w:numId w:val="1"/>
        </w:numPr>
        <w:tabs>
          <w:tab w:val="right" w:pos="10080"/>
        </w:tabs>
        <w:rPr>
          <w:rFonts w:ascii="Times" w:hAnsi="Times"/>
          <w:sz w:val="22"/>
          <w:szCs w:val="22"/>
        </w:rPr>
      </w:pPr>
      <w:r>
        <w:rPr>
          <w:rFonts w:ascii="Times" w:hAnsi="Times"/>
          <w:sz w:val="22"/>
          <w:szCs w:val="22"/>
        </w:rPr>
        <w:t>Acted</w:t>
      </w:r>
      <w:r w:rsidR="00021822" w:rsidRPr="0059203C">
        <w:rPr>
          <w:rFonts w:ascii="Times" w:hAnsi="Times"/>
          <w:sz w:val="22"/>
          <w:szCs w:val="22"/>
        </w:rPr>
        <w:t xml:space="preserve"> as a confederate, wrangler, and camera</w:t>
      </w:r>
      <w:r>
        <w:rPr>
          <w:rFonts w:ascii="Times" w:hAnsi="Times"/>
          <w:sz w:val="22"/>
          <w:szCs w:val="22"/>
        </w:rPr>
        <w:t>-operator</w:t>
      </w:r>
      <w:r w:rsidR="00021822" w:rsidRPr="0059203C">
        <w:rPr>
          <w:rFonts w:ascii="Times" w:hAnsi="Times"/>
          <w:sz w:val="22"/>
          <w:szCs w:val="22"/>
        </w:rPr>
        <w:t xml:space="preserve"> to ensure standardization and efficient communication with participants</w:t>
      </w:r>
    </w:p>
    <w:p w14:paraId="392C06D5" w14:textId="768395AF" w:rsidR="00021822" w:rsidRPr="0059203C" w:rsidRDefault="004D634A" w:rsidP="00021822">
      <w:pPr>
        <w:pStyle w:val="ListParagraph"/>
        <w:numPr>
          <w:ilvl w:val="0"/>
          <w:numId w:val="1"/>
        </w:numPr>
        <w:tabs>
          <w:tab w:val="right" w:pos="10080"/>
        </w:tabs>
        <w:rPr>
          <w:rFonts w:ascii="Times" w:hAnsi="Times"/>
          <w:sz w:val="22"/>
          <w:szCs w:val="22"/>
        </w:rPr>
      </w:pPr>
      <w:r>
        <w:rPr>
          <w:rFonts w:ascii="Times" w:hAnsi="Times"/>
          <w:sz w:val="22"/>
          <w:szCs w:val="22"/>
        </w:rPr>
        <w:t>Collected</w:t>
      </w:r>
      <w:r w:rsidR="00021822" w:rsidRPr="0059203C">
        <w:rPr>
          <w:rFonts w:ascii="Times" w:hAnsi="Times"/>
          <w:sz w:val="22"/>
          <w:szCs w:val="22"/>
        </w:rPr>
        <w:t xml:space="preserve"> physiological data from participants, including ECG, skin conductance, and respiration</w:t>
      </w:r>
    </w:p>
    <w:p w14:paraId="690EE129" w14:textId="77777777" w:rsidR="00021822" w:rsidRPr="0059203C" w:rsidRDefault="00021822" w:rsidP="00021822">
      <w:pPr>
        <w:tabs>
          <w:tab w:val="left" w:pos="1493"/>
        </w:tabs>
        <w:ind w:right="-18"/>
        <w:rPr>
          <w:rFonts w:ascii="Times" w:hAnsi="Times"/>
          <w:smallCaps/>
          <w:sz w:val="22"/>
          <w:szCs w:val="22"/>
        </w:rPr>
      </w:pPr>
      <w:r w:rsidRPr="0059203C">
        <w:rPr>
          <w:rFonts w:ascii="Times" w:hAnsi="Times"/>
          <w:smallCaps/>
          <w:sz w:val="22"/>
          <w:szCs w:val="22"/>
        </w:rPr>
        <w:tab/>
      </w:r>
    </w:p>
    <w:p w14:paraId="7AE0C7A5" w14:textId="77777777" w:rsidR="00021822" w:rsidRPr="0059203C" w:rsidRDefault="00021822" w:rsidP="00021822">
      <w:pPr>
        <w:pBdr>
          <w:bottom w:val="single" w:sz="12" w:space="1" w:color="auto"/>
        </w:pBdr>
        <w:ind w:right="-18"/>
        <w:outlineLvl w:val="0"/>
        <w:rPr>
          <w:rFonts w:ascii="Times" w:hAnsi="Times"/>
          <w:b/>
          <w:smallCaps/>
          <w:sz w:val="22"/>
          <w:szCs w:val="22"/>
        </w:rPr>
      </w:pPr>
      <w:r w:rsidRPr="0059203C">
        <w:rPr>
          <w:rFonts w:ascii="Times" w:hAnsi="Times"/>
          <w:b/>
          <w:smallCaps/>
          <w:sz w:val="22"/>
          <w:szCs w:val="22"/>
        </w:rPr>
        <w:t xml:space="preserve">Teaching Experience </w:t>
      </w:r>
    </w:p>
    <w:p w14:paraId="4A993C62" w14:textId="0D925288" w:rsidR="00356CA6" w:rsidRPr="00356CA6" w:rsidRDefault="00356CA6" w:rsidP="00356CA6">
      <w:pPr>
        <w:tabs>
          <w:tab w:val="right" w:pos="10062"/>
        </w:tabs>
        <w:spacing w:before="60"/>
        <w:contextualSpacing/>
        <w:rPr>
          <w:rFonts w:ascii="Times" w:hAnsi="Times"/>
          <w:b/>
          <w:sz w:val="22"/>
          <w:szCs w:val="22"/>
        </w:rPr>
      </w:pPr>
      <w:r w:rsidRPr="0059203C">
        <w:rPr>
          <w:rFonts w:ascii="Times" w:hAnsi="Times"/>
          <w:b/>
          <w:sz w:val="22"/>
          <w:szCs w:val="22"/>
        </w:rPr>
        <w:t xml:space="preserve">PSYC432: Counseling Psychology: Theories, Research and Practice </w:t>
      </w:r>
      <w:r w:rsidRPr="0059203C">
        <w:rPr>
          <w:rFonts w:ascii="Times" w:hAnsi="Times"/>
          <w:b/>
          <w:sz w:val="22"/>
          <w:szCs w:val="22"/>
        </w:rPr>
        <w:tab/>
      </w:r>
      <w:r w:rsidRPr="0059203C">
        <w:rPr>
          <w:rFonts w:ascii="Times" w:hAnsi="Times"/>
          <w:b/>
          <w:sz w:val="22"/>
          <w:szCs w:val="22"/>
        </w:rPr>
        <w:tab/>
      </w:r>
    </w:p>
    <w:p w14:paraId="0401EB5A" w14:textId="6147901A" w:rsidR="00356CA6" w:rsidRPr="0059203C" w:rsidRDefault="00356CA6" w:rsidP="00356CA6">
      <w:pPr>
        <w:tabs>
          <w:tab w:val="right" w:pos="10062"/>
        </w:tabs>
        <w:spacing w:before="60"/>
        <w:contextualSpacing/>
        <w:rPr>
          <w:rFonts w:ascii="Times" w:hAnsi="Times"/>
          <w:bCs/>
          <w:sz w:val="22"/>
          <w:szCs w:val="22"/>
        </w:rPr>
      </w:pPr>
      <w:r>
        <w:rPr>
          <w:rFonts w:ascii="Times" w:hAnsi="Times"/>
          <w:bCs/>
          <w:i/>
          <w:iCs/>
          <w:sz w:val="22"/>
          <w:szCs w:val="22"/>
        </w:rPr>
        <w:t>Instructor</w:t>
      </w:r>
      <w:r w:rsidR="00332086">
        <w:rPr>
          <w:rFonts w:ascii="Times" w:hAnsi="Times"/>
          <w:bCs/>
          <w:i/>
          <w:iCs/>
          <w:sz w:val="22"/>
          <w:szCs w:val="22"/>
        </w:rPr>
        <w:t xml:space="preserve"> of Record</w:t>
      </w:r>
      <w:r>
        <w:rPr>
          <w:rFonts w:ascii="Times" w:hAnsi="Times"/>
          <w:bCs/>
          <w:i/>
          <w:iCs/>
          <w:sz w:val="22"/>
          <w:szCs w:val="22"/>
        </w:rPr>
        <w:t xml:space="preserve"> </w:t>
      </w:r>
      <w:r>
        <w:rPr>
          <w:rFonts w:ascii="Times" w:hAnsi="Times"/>
          <w:bCs/>
          <w:i/>
          <w:iCs/>
          <w:sz w:val="22"/>
          <w:szCs w:val="22"/>
        </w:rPr>
        <w:tab/>
      </w:r>
      <w:r w:rsidRPr="00356CA6">
        <w:rPr>
          <w:rFonts w:ascii="Times" w:hAnsi="Times"/>
          <w:bCs/>
          <w:sz w:val="22"/>
          <w:szCs w:val="22"/>
        </w:rPr>
        <w:t>Fall 2023</w:t>
      </w:r>
      <w:r w:rsidR="00EE6439">
        <w:rPr>
          <w:rFonts w:ascii="Times" w:hAnsi="Times"/>
          <w:bCs/>
          <w:sz w:val="22"/>
          <w:szCs w:val="22"/>
        </w:rPr>
        <w:t>, Spring 2024</w:t>
      </w:r>
      <w:r w:rsidR="00593009">
        <w:rPr>
          <w:rFonts w:ascii="Times" w:hAnsi="Times"/>
          <w:bCs/>
          <w:sz w:val="22"/>
          <w:szCs w:val="22"/>
        </w:rPr>
        <w:t>, Fall 2024</w:t>
      </w:r>
    </w:p>
    <w:p w14:paraId="58AE9EC1" w14:textId="34330EEA" w:rsidR="00356CA6" w:rsidRPr="0059203C" w:rsidRDefault="00356CA6" w:rsidP="00356CA6">
      <w:pPr>
        <w:pStyle w:val="ListParagraph"/>
        <w:numPr>
          <w:ilvl w:val="0"/>
          <w:numId w:val="10"/>
        </w:numPr>
        <w:tabs>
          <w:tab w:val="right" w:pos="10062"/>
        </w:tabs>
        <w:spacing w:before="60"/>
        <w:rPr>
          <w:rFonts w:ascii="Times" w:hAnsi="Times"/>
          <w:bCs/>
          <w:sz w:val="22"/>
          <w:szCs w:val="22"/>
        </w:rPr>
      </w:pPr>
      <w:r>
        <w:rPr>
          <w:rFonts w:ascii="Times" w:hAnsi="Times"/>
          <w:bCs/>
          <w:sz w:val="22"/>
          <w:szCs w:val="22"/>
        </w:rPr>
        <w:t xml:space="preserve">Lectures and facilitates </w:t>
      </w:r>
      <w:r w:rsidR="009E3C78">
        <w:rPr>
          <w:rFonts w:ascii="Times" w:hAnsi="Times"/>
          <w:bCs/>
          <w:sz w:val="22"/>
          <w:szCs w:val="22"/>
        </w:rPr>
        <w:t>class discussion</w:t>
      </w:r>
      <w:r>
        <w:rPr>
          <w:rFonts w:ascii="Times" w:hAnsi="Times"/>
          <w:bCs/>
          <w:sz w:val="22"/>
          <w:szCs w:val="22"/>
        </w:rPr>
        <w:t xml:space="preserve"> during class 2x/</w:t>
      </w:r>
      <w:r w:rsidR="00CC10C2">
        <w:rPr>
          <w:rFonts w:ascii="Times" w:hAnsi="Times"/>
          <w:bCs/>
          <w:sz w:val="22"/>
          <w:szCs w:val="22"/>
        </w:rPr>
        <w:t>week</w:t>
      </w:r>
    </w:p>
    <w:p w14:paraId="3E0D41C2" w14:textId="6276BE0B" w:rsidR="00356CA6" w:rsidRPr="0059203C" w:rsidRDefault="009E3C78" w:rsidP="00356CA6">
      <w:pPr>
        <w:pStyle w:val="ListParagraph"/>
        <w:numPr>
          <w:ilvl w:val="0"/>
          <w:numId w:val="10"/>
        </w:numPr>
        <w:tabs>
          <w:tab w:val="right" w:pos="10062"/>
        </w:tabs>
        <w:spacing w:before="60"/>
        <w:rPr>
          <w:rFonts w:ascii="Times" w:hAnsi="Times"/>
          <w:bCs/>
          <w:sz w:val="22"/>
          <w:szCs w:val="22"/>
        </w:rPr>
      </w:pPr>
      <w:r>
        <w:rPr>
          <w:rFonts w:ascii="Times" w:hAnsi="Times"/>
          <w:bCs/>
          <w:sz w:val="22"/>
          <w:szCs w:val="22"/>
        </w:rPr>
        <w:t>Coordinates</w:t>
      </w:r>
      <w:r w:rsidR="00356CA6">
        <w:rPr>
          <w:rFonts w:ascii="Times" w:hAnsi="Times"/>
          <w:bCs/>
          <w:sz w:val="22"/>
          <w:szCs w:val="22"/>
        </w:rPr>
        <w:t xml:space="preserve"> grading of</w:t>
      </w:r>
      <w:r w:rsidR="00356CA6" w:rsidRPr="0059203C">
        <w:rPr>
          <w:rFonts w:ascii="Times" w:hAnsi="Times"/>
          <w:bCs/>
          <w:sz w:val="22"/>
          <w:szCs w:val="22"/>
        </w:rPr>
        <w:t xml:space="preserve"> assignments for 75 students </w:t>
      </w:r>
    </w:p>
    <w:p w14:paraId="75A678BF" w14:textId="37BD2B62" w:rsidR="009E3C78" w:rsidRDefault="00356CA6" w:rsidP="009E3C78">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 xml:space="preserve">Supervises </w:t>
      </w:r>
      <w:r>
        <w:rPr>
          <w:rFonts w:ascii="Times" w:hAnsi="Times"/>
          <w:bCs/>
          <w:sz w:val="22"/>
          <w:szCs w:val="22"/>
        </w:rPr>
        <w:t xml:space="preserve">a graduate </w:t>
      </w:r>
      <w:r w:rsidR="007A3813">
        <w:rPr>
          <w:rFonts w:ascii="Times" w:hAnsi="Times"/>
          <w:bCs/>
          <w:sz w:val="22"/>
          <w:szCs w:val="22"/>
        </w:rPr>
        <w:t>Teaching Assistants</w:t>
      </w:r>
      <w:r>
        <w:rPr>
          <w:rFonts w:ascii="Times" w:hAnsi="Times"/>
          <w:bCs/>
          <w:sz w:val="22"/>
          <w:szCs w:val="22"/>
        </w:rPr>
        <w:t xml:space="preserve"> and a</w:t>
      </w:r>
      <w:r w:rsidR="009E3C78">
        <w:rPr>
          <w:rFonts w:ascii="Times" w:hAnsi="Times"/>
          <w:bCs/>
          <w:sz w:val="22"/>
          <w:szCs w:val="22"/>
        </w:rPr>
        <w:t xml:space="preserve"> volunteer undergraduate </w:t>
      </w:r>
      <w:r w:rsidR="007A3813">
        <w:rPr>
          <w:rFonts w:ascii="Times" w:hAnsi="Times"/>
          <w:bCs/>
          <w:sz w:val="22"/>
          <w:szCs w:val="22"/>
        </w:rPr>
        <w:t>Teaching Assistant</w:t>
      </w:r>
      <w:r w:rsidR="009E3C78">
        <w:rPr>
          <w:rFonts w:ascii="Times" w:hAnsi="Times"/>
          <w:bCs/>
          <w:sz w:val="22"/>
          <w:szCs w:val="22"/>
        </w:rPr>
        <w:t xml:space="preserve"> </w:t>
      </w:r>
    </w:p>
    <w:p w14:paraId="77192D47" w14:textId="131396AE" w:rsidR="00356CA6" w:rsidRPr="009E3C78" w:rsidRDefault="009E3C78" w:rsidP="009E3C78">
      <w:pPr>
        <w:pStyle w:val="ListParagraph"/>
        <w:numPr>
          <w:ilvl w:val="0"/>
          <w:numId w:val="10"/>
        </w:numPr>
        <w:tabs>
          <w:tab w:val="right" w:pos="10062"/>
        </w:tabs>
        <w:spacing w:before="60"/>
        <w:rPr>
          <w:rFonts w:ascii="Times" w:hAnsi="Times"/>
          <w:bCs/>
          <w:sz w:val="22"/>
          <w:szCs w:val="22"/>
        </w:rPr>
      </w:pPr>
      <w:r>
        <w:rPr>
          <w:rFonts w:ascii="Times" w:hAnsi="Times"/>
          <w:bCs/>
          <w:sz w:val="22"/>
          <w:szCs w:val="22"/>
        </w:rPr>
        <w:t xml:space="preserve">Support and collaborate with students facing barriers to academic success </w:t>
      </w:r>
    </w:p>
    <w:p w14:paraId="1D2D0019" w14:textId="77777777" w:rsidR="00356CA6" w:rsidRDefault="00356CA6" w:rsidP="00356CA6">
      <w:pPr>
        <w:tabs>
          <w:tab w:val="right" w:pos="10062"/>
        </w:tabs>
        <w:spacing w:before="60"/>
        <w:contextualSpacing/>
        <w:rPr>
          <w:rFonts w:ascii="Times" w:hAnsi="Times"/>
          <w:bCs/>
          <w:sz w:val="22"/>
          <w:szCs w:val="22"/>
        </w:rPr>
      </w:pPr>
    </w:p>
    <w:p w14:paraId="1C57F869" w14:textId="1BEAE3AC" w:rsidR="00021822" w:rsidRPr="0059203C" w:rsidRDefault="00021822" w:rsidP="00356CA6">
      <w:pPr>
        <w:tabs>
          <w:tab w:val="right" w:pos="10062"/>
        </w:tabs>
        <w:spacing w:before="60"/>
        <w:contextualSpacing/>
        <w:rPr>
          <w:rFonts w:ascii="Times" w:hAnsi="Times"/>
          <w:b/>
          <w:sz w:val="22"/>
          <w:szCs w:val="22"/>
        </w:rPr>
      </w:pPr>
      <w:r w:rsidRPr="0059203C">
        <w:rPr>
          <w:rFonts w:ascii="Times" w:hAnsi="Times"/>
          <w:b/>
          <w:sz w:val="22"/>
          <w:szCs w:val="22"/>
        </w:rPr>
        <w:t xml:space="preserve">PSYC432: Counseling Psychology: Theories, Research and Practice </w:t>
      </w:r>
      <w:r w:rsidRPr="0059203C">
        <w:rPr>
          <w:rFonts w:ascii="Times" w:hAnsi="Times"/>
          <w:b/>
          <w:sz w:val="22"/>
          <w:szCs w:val="22"/>
        </w:rPr>
        <w:tab/>
      </w:r>
    </w:p>
    <w:p w14:paraId="098477CB" w14:textId="3B351B91" w:rsidR="009735CD" w:rsidRPr="0059203C" w:rsidRDefault="00CC10C2" w:rsidP="00021822">
      <w:pPr>
        <w:tabs>
          <w:tab w:val="right" w:pos="10062"/>
        </w:tabs>
        <w:spacing w:before="60"/>
        <w:contextualSpacing/>
        <w:rPr>
          <w:rFonts w:ascii="Times" w:hAnsi="Times"/>
          <w:bCs/>
          <w:sz w:val="22"/>
          <w:szCs w:val="22"/>
        </w:rPr>
      </w:pPr>
      <w:r w:rsidRPr="0059203C">
        <w:rPr>
          <w:rFonts w:ascii="Times" w:hAnsi="Times"/>
          <w:bCs/>
          <w:i/>
          <w:iCs/>
          <w:sz w:val="22"/>
          <w:szCs w:val="22"/>
        </w:rPr>
        <w:t>Graduate Teaching Assistant</w:t>
      </w:r>
      <w:r w:rsidR="00021822" w:rsidRPr="0059203C">
        <w:rPr>
          <w:rFonts w:ascii="Times" w:hAnsi="Times"/>
          <w:b/>
          <w:sz w:val="22"/>
          <w:szCs w:val="22"/>
        </w:rPr>
        <w:tab/>
      </w:r>
      <w:r w:rsidR="00021822" w:rsidRPr="0059203C">
        <w:rPr>
          <w:rFonts w:ascii="Times" w:hAnsi="Times"/>
          <w:bCs/>
          <w:sz w:val="22"/>
          <w:szCs w:val="22"/>
        </w:rPr>
        <w:t>Course Professor</w:t>
      </w:r>
      <w:r w:rsidR="00EE6439">
        <w:rPr>
          <w:rFonts w:ascii="Times" w:hAnsi="Times"/>
          <w:bCs/>
          <w:sz w:val="22"/>
          <w:szCs w:val="22"/>
        </w:rPr>
        <w:t>s</w:t>
      </w:r>
      <w:r w:rsidR="00021822" w:rsidRPr="0059203C">
        <w:rPr>
          <w:rFonts w:ascii="Times" w:hAnsi="Times"/>
          <w:bCs/>
          <w:sz w:val="22"/>
          <w:szCs w:val="22"/>
        </w:rPr>
        <w:t xml:space="preserve">: </w:t>
      </w:r>
      <w:proofErr w:type="spellStart"/>
      <w:r w:rsidR="00021822" w:rsidRPr="0059203C">
        <w:rPr>
          <w:rFonts w:ascii="Times" w:hAnsi="Times"/>
          <w:bCs/>
          <w:sz w:val="22"/>
          <w:szCs w:val="22"/>
        </w:rPr>
        <w:t>Nazish</w:t>
      </w:r>
      <w:proofErr w:type="spellEnd"/>
      <w:r w:rsidR="00A30DD0" w:rsidRPr="0059203C">
        <w:rPr>
          <w:rFonts w:ascii="Times" w:hAnsi="Times"/>
          <w:bCs/>
          <w:sz w:val="22"/>
          <w:szCs w:val="22"/>
        </w:rPr>
        <w:t xml:space="preserve"> </w:t>
      </w:r>
      <w:r w:rsidR="00021822" w:rsidRPr="0059203C">
        <w:rPr>
          <w:rFonts w:ascii="Times" w:hAnsi="Times"/>
          <w:bCs/>
          <w:sz w:val="22"/>
          <w:szCs w:val="22"/>
        </w:rPr>
        <w:t>Salahuddin, Ph.D., Monica Kearney, Ph.D.</w:t>
      </w:r>
      <w:r w:rsidR="00021822" w:rsidRPr="0059203C">
        <w:rPr>
          <w:rFonts w:ascii="Times" w:hAnsi="Times"/>
          <w:bCs/>
          <w:sz w:val="22"/>
          <w:szCs w:val="22"/>
        </w:rPr>
        <w:tab/>
      </w:r>
    </w:p>
    <w:p w14:paraId="67987661" w14:textId="39F44F22" w:rsidR="00021822" w:rsidRPr="0059203C" w:rsidRDefault="009735CD" w:rsidP="00021822">
      <w:pPr>
        <w:tabs>
          <w:tab w:val="right" w:pos="10062"/>
        </w:tabs>
        <w:spacing w:before="60"/>
        <w:contextualSpacing/>
        <w:rPr>
          <w:rFonts w:ascii="Times" w:hAnsi="Times"/>
          <w:bCs/>
          <w:sz w:val="22"/>
          <w:szCs w:val="22"/>
        </w:rPr>
      </w:pPr>
      <w:r w:rsidRPr="0059203C">
        <w:rPr>
          <w:rFonts w:ascii="Times" w:hAnsi="Times"/>
          <w:bCs/>
          <w:sz w:val="22"/>
          <w:szCs w:val="22"/>
        </w:rPr>
        <w:tab/>
      </w:r>
      <w:r w:rsidR="00021822" w:rsidRPr="0059203C">
        <w:rPr>
          <w:rFonts w:ascii="Times" w:hAnsi="Times"/>
          <w:bCs/>
          <w:sz w:val="22"/>
          <w:szCs w:val="22"/>
        </w:rPr>
        <w:t>Fall 2020, Winter 2021, Summer 2021, Fall 2021, Winter 2022, Fall 202</w:t>
      </w:r>
      <w:r w:rsidR="00B62B38" w:rsidRPr="0059203C">
        <w:rPr>
          <w:rFonts w:ascii="Times" w:hAnsi="Times"/>
          <w:bCs/>
          <w:sz w:val="22"/>
          <w:szCs w:val="22"/>
        </w:rPr>
        <w:t>2, Winter 2023</w:t>
      </w:r>
      <w:r w:rsidRPr="0059203C">
        <w:rPr>
          <w:rFonts w:ascii="Times" w:hAnsi="Times"/>
          <w:bCs/>
          <w:sz w:val="22"/>
          <w:szCs w:val="22"/>
        </w:rPr>
        <w:t>, Spring 2023</w:t>
      </w:r>
    </w:p>
    <w:p w14:paraId="5F0264BE" w14:textId="613243F2"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Aid</w:t>
      </w:r>
      <w:r w:rsidR="007A3813">
        <w:rPr>
          <w:rFonts w:ascii="Times" w:hAnsi="Times"/>
          <w:bCs/>
          <w:sz w:val="22"/>
          <w:szCs w:val="22"/>
        </w:rPr>
        <w:t>ed</w:t>
      </w:r>
      <w:r w:rsidRPr="0059203C">
        <w:rPr>
          <w:rFonts w:ascii="Times" w:hAnsi="Times"/>
          <w:bCs/>
          <w:sz w:val="22"/>
          <w:szCs w:val="22"/>
        </w:rPr>
        <w:t xml:space="preserve"> course instructor in lecturing, creating course content and </w:t>
      </w:r>
      <w:r w:rsidR="007A3813">
        <w:rPr>
          <w:rFonts w:ascii="Times" w:hAnsi="Times"/>
          <w:bCs/>
          <w:sz w:val="22"/>
          <w:szCs w:val="22"/>
        </w:rPr>
        <w:t>identifying relevant</w:t>
      </w:r>
      <w:r w:rsidRPr="0059203C">
        <w:rPr>
          <w:rFonts w:ascii="Times" w:hAnsi="Times"/>
          <w:bCs/>
          <w:sz w:val="22"/>
          <w:szCs w:val="22"/>
        </w:rPr>
        <w:t xml:space="preserve"> </w:t>
      </w:r>
      <w:r w:rsidR="007A3813">
        <w:rPr>
          <w:rFonts w:ascii="Times" w:hAnsi="Times"/>
          <w:bCs/>
          <w:sz w:val="22"/>
          <w:szCs w:val="22"/>
        </w:rPr>
        <w:t>curriculum</w:t>
      </w:r>
      <w:r w:rsidRPr="0059203C">
        <w:rPr>
          <w:rFonts w:ascii="Times" w:hAnsi="Times"/>
          <w:bCs/>
          <w:sz w:val="22"/>
          <w:szCs w:val="22"/>
        </w:rPr>
        <w:t xml:space="preserve"> materials</w:t>
      </w:r>
    </w:p>
    <w:p w14:paraId="79DFB060" w14:textId="33B7CE2F"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Grade</w:t>
      </w:r>
      <w:r w:rsidR="007A3813">
        <w:rPr>
          <w:rFonts w:ascii="Times" w:hAnsi="Times"/>
          <w:bCs/>
          <w:sz w:val="22"/>
          <w:szCs w:val="22"/>
        </w:rPr>
        <w:t>d</w:t>
      </w:r>
      <w:r w:rsidRPr="0059203C">
        <w:rPr>
          <w:rFonts w:ascii="Times" w:hAnsi="Times"/>
          <w:bCs/>
          <w:sz w:val="22"/>
          <w:szCs w:val="22"/>
        </w:rPr>
        <w:t xml:space="preserve"> assignments for up to 75 students during Fall and Spring semesters  </w:t>
      </w:r>
    </w:p>
    <w:p w14:paraId="157E4D89" w14:textId="66634C45"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Supervise</w:t>
      </w:r>
      <w:r w:rsidR="007A3813">
        <w:rPr>
          <w:rFonts w:ascii="Times" w:hAnsi="Times"/>
          <w:bCs/>
          <w:sz w:val="22"/>
          <w:szCs w:val="22"/>
        </w:rPr>
        <w:t>d</w:t>
      </w:r>
      <w:r w:rsidRPr="0059203C">
        <w:rPr>
          <w:rFonts w:ascii="Times" w:hAnsi="Times"/>
          <w:bCs/>
          <w:sz w:val="22"/>
          <w:szCs w:val="22"/>
        </w:rPr>
        <w:t xml:space="preserve"> one to three undergraduate Teaching Assistants per semester</w:t>
      </w:r>
    </w:p>
    <w:p w14:paraId="29714196" w14:textId="2CD94148"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Communicate</w:t>
      </w:r>
      <w:r w:rsidR="00E8165A">
        <w:rPr>
          <w:rFonts w:ascii="Times" w:hAnsi="Times"/>
          <w:bCs/>
          <w:sz w:val="22"/>
          <w:szCs w:val="22"/>
        </w:rPr>
        <w:t xml:space="preserve">d </w:t>
      </w:r>
      <w:r w:rsidRPr="0059203C">
        <w:rPr>
          <w:rFonts w:ascii="Times" w:hAnsi="Times"/>
          <w:bCs/>
          <w:sz w:val="22"/>
          <w:szCs w:val="22"/>
        </w:rPr>
        <w:t>course policies to students and a</w:t>
      </w:r>
      <w:r w:rsidR="00E8165A">
        <w:rPr>
          <w:rFonts w:ascii="Times" w:hAnsi="Times"/>
          <w:bCs/>
          <w:sz w:val="22"/>
          <w:szCs w:val="22"/>
        </w:rPr>
        <w:t>cted</w:t>
      </w:r>
      <w:r w:rsidRPr="0059203C">
        <w:rPr>
          <w:rFonts w:ascii="Times" w:hAnsi="Times"/>
          <w:bCs/>
          <w:sz w:val="22"/>
          <w:szCs w:val="22"/>
        </w:rPr>
        <w:t xml:space="preserve"> as a liaison between students and </w:t>
      </w:r>
      <w:r w:rsidR="00D96B93">
        <w:rPr>
          <w:rFonts w:ascii="Times" w:hAnsi="Times"/>
          <w:bCs/>
          <w:sz w:val="22"/>
          <w:szCs w:val="22"/>
        </w:rPr>
        <w:t>instructor</w:t>
      </w:r>
      <w:r w:rsidRPr="0059203C">
        <w:rPr>
          <w:rFonts w:ascii="Times" w:hAnsi="Times"/>
          <w:bCs/>
          <w:sz w:val="22"/>
          <w:szCs w:val="22"/>
        </w:rPr>
        <w:t xml:space="preserve"> </w:t>
      </w:r>
    </w:p>
    <w:p w14:paraId="78EDCF89" w14:textId="77777777" w:rsidR="00021822" w:rsidRPr="0059203C" w:rsidRDefault="00021822" w:rsidP="00021822">
      <w:pPr>
        <w:tabs>
          <w:tab w:val="right" w:pos="10062"/>
        </w:tabs>
        <w:spacing w:before="60"/>
        <w:contextualSpacing/>
        <w:rPr>
          <w:rFonts w:ascii="Times" w:hAnsi="Times"/>
          <w:b/>
          <w:sz w:val="22"/>
          <w:szCs w:val="22"/>
        </w:rPr>
      </w:pPr>
    </w:p>
    <w:p w14:paraId="563FB5E0" w14:textId="77777777" w:rsidR="00021822" w:rsidRPr="0059203C" w:rsidRDefault="00021822" w:rsidP="00021822">
      <w:pPr>
        <w:tabs>
          <w:tab w:val="right" w:pos="10062"/>
        </w:tabs>
        <w:spacing w:before="60"/>
        <w:contextualSpacing/>
        <w:rPr>
          <w:rFonts w:ascii="Times" w:hAnsi="Times"/>
          <w:b/>
          <w:sz w:val="22"/>
          <w:szCs w:val="22"/>
        </w:rPr>
      </w:pPr>
      <w:r w:rsidRPr="0059203C">
        <w:rPr>
          <w:rFonts w:ascii="Times" w:hAnsi="Times"/>
          <w:b/>
          <w:sz w:val="22"/>
          <w:szCs w:val="22"/>
        </w:rPr>
        <w:t>PSYC346: Death, Dying, and Bereavement: What Future Healthcare Professionals Need to Know</w:t>
      </w:r>
    </w:p>
    <w:p w14:paraId="4618578D" w14:textId="77777777" w:rsidR="006D7537" w:rsidRPr="0059203C" w:rsidRDefault="006D7537" w:rsidP="006D7537">
      <w:pPr>
        <w:tabs>
          <w:tab w:val="right" w:pos="10062"/>
        </w:tabs>
        <w:spacing w:before="60"/>
        <w:contextualSpacing/>
        <w:rPr>
          <w:rFonts w:ascii="Times" w:hAnsi="Times"/>
          <w:bCs/>
          <w:sz w:val="22"/>
          <w:szCs w:val="22"/>
        </w:rPr>
      </w:pPr>
      <w:r w:rsidRPr="0059203C">
        <w:rPr>
          <w:rFonts w:ascii="Times" w:hAnsi="Times"/>
          <w:bCs/>
          <w:i/>
          <w:iCs/>
          <w:sz w:val="22"/>
          <w:szCs w:val="22"/>
        </w:rPr>
        <w:t>Graduate Teaching Assistant</w:t>
      </w:r>
      <w:r w:rsidR="00021822" w:rsidRPr="0059203C">
        <w:rPr>
          <w:rFonts w:ascii="Times" w:hAnsi="Times"/>
          <w:b/>
          <w:sz w:val="22"/>
          <w:szCs w:val="22"/>
        </w:rPr>
        <w:tab/>
      </w:r>
      <w:r w:rsidR="00021822" w:rsidRPr="0059203C">
        <w:rPr>
          <w:rFonts w:ascii="Times" w:hAnsi="Times"/>
          <w:bCs/>
          <w:sz w:val="22"/>
          <w:szCs w:val="22"/>
        </w:rPr>
        <w:t xml:space="preserve">Course Professor: Karen O’Brien, </w:t>
      </w:r>
      <w:proofErr w:type="spellStart"/>
      <w:proofErr w:type="gramStart"/>
      <w:r w:rsidR="00021822" w:rsidRPr="0059203C">
        <w:rPr>
          <w:rFonts w:ascii="Times" w:hAnsi="Times"/>
          <w:bCs/>
          <w:sz w:val="22"/>
          <w:szCs w:val="22"/>
        </w:rPr>
        <w:t>Ph.</w:t>
      </w:r>
      <w:r w:rsidRPr="0059203C">
        <w:rPr>
          <w:rFonts w:ascii="Times" w:hAnsi="Times"/>
          <w:bCs/>
          <w:sz w:val="22"/>
          <w:szCs w:val="22"/>
        </w:rPr>
        <w:t>D</w:t>
      </w:r>
      <w:proofErr w:type="spellEnd"/>
      <w:proofErr w:type="gramEnd"/>
    </w:p>
    <w:p w14:paraId="24BA8691" w14:textId="4A910B04" w:rsidR="00021822" w:rsidRPr="0059203C" w:rsidRDefault="00021822" w:rsidP="006D7537">
      <w:pPr>
        <w:pStyle w:val="ListParagraph"/>
        <w:numPr>
          <w:ilvl w:val="0"/>
          <w:numId w:val="16"/>
        </w:numPr>
        <w:tabs>
          <w:tab w:val="right" w:pos="10062"/>
        </w:tabs>
        <w:spacing w:before="60"/>
        <w:rPr>
          <w:rFonts w:ascii="Times" w:hAnsi="Times"/>
          <w:bCs/>
          <w:sz w:val="22"/>
          <w:szCs w:val="22"/>
        </w:rPr>
      </w:pPr>
      <w:r w:rsidRPr="0059203C">
        <w:rPr>
          <w:rFonts w:ascii="Times" w:hAnsi="Times"/>
          <w:bCs/>
          <w:sz w:val="22"/>
          <w:szCs w:val="22"/>
        </w:rPr>
        <w:t xml:space="preserve">Graded assignments for 17 students </w:t>
      </w:r>
      <w:r w:rsidR="006D7537" w:rsidRPr="0059203C">
        <w:rPr>
          <w:rFonts w:ascii="Times" w:hAnsi="Times"/>
          <w:bCs/>
          <w:sz w:val="22"/>
          <w:szCs w:val="22"/>
        </w:rPr>
        <w:tab/>
        <w:t>Summer 2022</w:t>
      </w:r>
      <w:r w:rsidR="006F0E74">
        <w:rPr>
          <w:rFonts w:ascii="Times" w:hAnsi="Times"/>
          <w:bCs/>
          <w:sz w:val="22"/>
          <w:szCs w:val="22"/>
        </w:rPr>
        <w:t>, Summer 2023</w:t>
      </w:r>
    </w:p>
    <w:p w14:paraId="22C93E19" w14:textId="31D7204E" w:rsidR="00021822" w:rsidRPr="0059203C" w:rsidRDefault="00021822" w:rsidP="006D7537">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 xml:space="preserve">Provided detailed feedback for student roleplay assignments </w:t>
      </w:r>
      <w:r w:rsidR="000A68DC">
        <w:rPr>
          <w:rFonts w:ascii="Times" w:hAnsi="Times"/>
          <w:bCs/>
          <w:sz w:val="22"/>
          <w:szCs w:val="22"/>
        </w:rPr>
        <w:t xml:space="preserve">in which students utilized </w:t>
      </w:r>
      <w:r w:rsidR="007C7256">
        <w:rPr>
          <w:rFonts w:ascii="Times" w:hAnsi="Times"/>
          <w:bCs/>
          <w:sz w:val="22"/>
          <w:szCs w:val="22"/>
        </w:rPr>
        <w:t>end-of-life</w:t>
      </w:r>
      <w:r w:rsidR="000A68DC">
        <w:rPr>
          <w:rFonts w:ascii="Times" w:hAnsi="Times"/>
          <w:bCs/>
          <w:sz w:val="22"/>
          <w:szCs w:val="22"/>
        </w:rPr>
        <w:t xml:space="preserve"> communication models (e.g. the SPIKES model</w:t>
      </w:r>
      <w:r w:rsidR="007964CF">
        <w:rPr>
          <w:rFonts w:ascii="Times" w:hAnsi="Times"/>
          <w:bCs/>
          <w:sz w:val="22"/>
          <w:szCs w:val="22"/>
        </w:rPr>
        <w:t xml:space="preserve">; </w:t>
      </w:r>
      <w:proofErr w:type="spellStart"/>
      <w:r w:rsidR="007964CF">
        <w:rPr>
          <w:rFonts w:ascii="Times" w:hAnsi="Times"/>
          <w:bCs/>
          <w:sz w:val="22"/>
          <w:szCs w:val="22"/>
        </w:rPr>
        <w:t>Baile</w:t>
      </w:r>
      <w:proofErr w:type="spellEnd"/>
      <w:r w:rsidR="007964CF">
        <w:rPr>
          <w:rFonts w:ascii="Times" w:hAnsi="Times"/>
          <w:bCs/>
          <w:sz w:val="22"/>
          <w:szCs w:val="22"/>
        </w:rPr>
        <w:t xml:space="preserve"> et al., 2000</w:t>
      </w:r>
      <w:r w:rsidR="000A68DC">
        <w:rPr>
          <w:rFonts w:ascii="Times" w:hAnsi="Times"/>
          <w:bCs/>
          <w:sz w:val="22"/>
          <w:szCs w:val="22"/>
        </w:rPr>
        <w:t xml:space="preserve">) </w:t>
      </w:r>
    </w:p>
    <w:p w14:paraId="1D5FFB42" w14:textId="68819BA2"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 xml:space="preserve">Communicated course policies to students and </w:t>
      </w:r>
      <w:r w:rsidR="00225009" w:rsidRPr="0059203C">
        <w:rPr>
          <w:rFonts w:ascii="Times" w:hAnsi="Times"/>
          <w:bCs/>
          <w:sz w:val="22"/>
          <w:szCs w:val="22"/>
        </w:rPr>
        <w:t>ac</w:t>
      </w:r>
      <w:r w:rsidR="00225009">
        <w:rPr>
          <w:rFonts w:ascii="Times" w:hAnsi="Times"/>
          <w:bCs/>
          <w:sz w:val="22"/>
          <w:szCs w:val="22"/>
        </w:rPr>
        <w:t>ted</w:t>
      </w:r>
      <w:r w:rsidR="00225009" w:rsidRPr="0059203C">
        <w:rPr>
          <w:rFonts w:ascii="Times" w:hAnsi="Times"/>
          <w:bCs/>
          <w:sz w:val="22"/>
          <w:szCs w:val="22"/>
        </w:rPr>
        <w:t xml:space="preserve"> </w:t>
      </w:r>
      <w:r w:rsidRPr="0059203C">
        <w:rPr>
          <w:rFonts w:ascii="Times" w:hAnsi="Times"/>
          <w:bCs/>
          <w:sz w:val="22"/>
          <w:szCs w:val="22"/>
        </w:rPr>
        <w:t xml:space="preserve">as a liaison between students and course professor </w:t>
      </w:r>
    </w:p>
    <w:p w14:paraId="0636D2F8" w14:textId="77777777" w:rsidR="00021822" w:rsidRPr="0059203C" w:rsidRDefault="00021822" w:rsidP="00021822">
      <w:pPr>
        <w:tabs>
          <w:tab w:val="right" w:pos="10062"/>
        </w:tabs>
        <w:spacing w:before="60"/>
        <w:contextualSpacing/>
        <w:rPr>
          <w:rFonts w:ascii="Times" w:hAnsi="Times"/>
          <w:b/>
          <w:sz w:val="22"/>
          <w:szCs w:val="22"/>
        </w:rPr>
      </w:pPr>
    </w:p>
    <w:p w14:paraId="00482C38" w14:textId="77777777" w:rsidR="00021822" w:rsidRPr="0059203C" w:rsidRDefault="00021822" w:rsidP="00021822">
      <w:pPr>
        <w:tabs>
          <w:tab w:val="right" w:pos="10062"/>
        </w:tabs>
        <w:spacing w:before="60"/>
        <w:contextualSpacing/>
        <w:rPr>
          <w:rFonts w:ascii="Times" w:hAnsi="Times"/>
          <w:bCs/>
          <w:sz w:val="22"/>
          <w:szCs w:val="22"/>
        </w:rPr>
      </w:pPr>
      <w:r w:rsidRPr="0059203C">
        <w:rPr>
          <w:rFonts w:ascii="Times" w:hAnsi="Times"/>
          <w:b/>
          <w:sz w:val="22"/>
          <w:szCs w:val="22"/>
        </w:rPr>
        <w:t xml:space="preserve">PSYC336: Psychology of Women </w:t>
      </w:r>
      <w:r w:rsidRPr="0059203C">
        <w:rPr>
          <w:rFonts w:ascii="Times" w:hAnsi="Times"/>
          <w:b/>
          <w:sz w:val="22"/>
          <w:szCs w:val="22"/>
        </w:rPr>
        <w:tab/>
      </w:r>
      <w:r w:rsidRPr="0059203C">
        <w:rPr>
          <w:rFonts w:ascii="Times" w:hAnsi="Times"/>
          <w:bCs/>
          <w:sz w:val="22"/>
          <w:szCs w:val="22"/>
        </w:rPr>
        <w:t xml:space="preserve">Course Professor: Monica Kearney, </w:t>
      </w:r>
      <w:proofErr w:type="spellStart"/>
      <w:proofErr w:type="gramStart"/>
      <w:r w:rsidRPr="0059203C">
        <w:rPr>
          <w:rFonts w:ascii="Times" w:hAnsi="Times"/>
          <w:bCs/>
          <w:sz w:val="22"/>
          <w:szCs w:val="22"/>
        </w:rPr>
        <w:t>Ph.D</w:t>
      </w:r>
      <w:proofErr w:type="spellEnd"/>
      <w:proofErr w:type="gramEnd"/>
    </w:p>
    <w:p w14:paraId="6BD515B1" w14:textId="77777777" w:rsidR="00021822" w:rsidRPr="0059203C" w:rsidRDefault="00021822" w:rsidP="00021822">
      <w:pPr>
        <w:tabs>
          <w:tab w:val="right" w:pos="10062"/>
        </w:tabs>
        <w:spacing w:before="60"/>
        <w:contextualSpacing/>
        <w:rPr>
          <w:rFonts w:ascii="Times" w:hAnsi="Times"/>
          <w:bCs/>
          <w:sz w:val="22"/>
          <w:szCs w:val="22"/>
        </w:rPr>
      </w:pPr>
      <w:r w:rsidRPr="0059203C">
        <w:rPr>
          <w:rFonts w:ascii="Times" w:hAnsi="Times"/>
          <w:bCs/>
          <w:i/>
          <w:iCs/>
          <w:sz w:val="22"/>
          <w:szCs w:val="22"/>
        </w:rPr>
        <w:t>Graduate Teaching Assistant</w:t>
      </w:r>
      <w:r w:rsidRPr="0059203C">
        <w:rPr>
          <w:rFonts w:ascii="Times" w:hAnsi="Times"/>
          <w:bCs/>
          <w:sz w:val="22"/>
          <w:szCs w:val="22"/>
        </w:rPr>
        <w:tab/>
        <w:t>Spring 2022</w:t>
      </w:r>
    </w:p>
    <w:p w14:paraId="68AE0DBA" w14:textId="77777777"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 xml:space="preserve">Aided course instructor in lecturing, and creating course content </w:t>
      </w:r>
    </w:p>
    <w:p w14:paraId="78518C7B" w14:textId="77777777"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 xml:space="preserve">Graded assignments for 26 students </w:t>
      </w:r>
    </w:p>
    <w:p w14:paraId="6B874ACF" w14:textId="77777777"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Supervised three undergraduate Teaching Assistants</w:t>
      </w:r>
    </w:p>
    <w:p w14:paraId="404DD86B" w14:textId="3FC49841"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 xml:space="preserve">Communicated course policies to students and </w:t>
      </w:r>
      <w:r w:rsidR="00225009" w:rsidRPr="0059203C">
        <w:rPr>
          <w:rFonts w:ascii="Times" w:hAnsi="Times"/>
          <w:bCs/>
          <w:sz w:val="22"/>
          <w:szCs w:val="22"/>
        </w:rPr>
        <w:t>ac</w:t>
      </w:r>
      <w:r w:rsidR="00225009">
        <w:rPr>
          <w:rFonts w:ascii="Times" w:hAnsi="Times"/>
          <w:bCs/>
          <w:sz w:val="22"/>
          <w:szCs w:val="22"/>
        </w:rPr>
        <w:t>ted</w:t>
      </w:r>
      <w:r w:rsidR="00225009" w:rsidRPr="0059203C">
        <w:rPr>
          <w:rFonts w:ascii="Times" w:hAnsi="Times"/>
          <w:bCs/>
          <w:sz w:val="22"/>
          <w:szCs w:val="22"/>
        </w:rPr>
        <w:t xml:space="preserve"> </w:t>
      </w:r>
      <w:r w:rsidRPr="0059203C">
        <w:rPr>
          <w:rFonts w:ascii="Times" w:hAnsi="Times"/>
          <w:bCs/>
          <w:sz w:val="22"/>
          <w:szCs w:val="22"/>
        </w:rPr>
        <w:t xml:space="preserve">as a liaison between students and course professor </w:t>
      </w:r>
    </w:p>
    <w:p w14:paraId="05744609" w14:textId="77777777" w:rsidR="00021822" w:rsidRPr="0059203C" w:rsidRDefault="00021822" w:rsidP="00021822">
      <w:pPr>
        <w:tabs>
          <w:tab w:val="right" w:pos="10062"/>
        </w:tabs>
        <w:spacing w:before="60"/>
        <w:contextualSpacing/>
        <w:rPr>
          <w:rFonts w:ascii="Times" w:hAnsi="Times"/>
          <w:b/>
          <w:sz w:val="22"/>
          <w:szCs w:val="22"/>
        </w:rPr>
      </w:pPr>
    </w:p>
    <w:p w14:paraId="58AF6D7B" w14:textId="745BEC5E" w:rsidR="00021822" w:rsidRPr="0059203C" w:rsidRDefault="00021822" w:rsidP="00021822">
      <w:pPr>
        <w:tabs>
          <w:tab w:val="right" w:pos="10062"/>
        </w:tabs>
        <w:spacing w:before="60"/>
        <w:contextualSpacing/>
        <w:rPr>
          <w:rFonts w:ascii="Times" w:hAnsi="Times"/>
          <w:bCs/>
          <w:sz w:val="22"/>
          <w:szCs w:val="22"/>
        </w:rPr>
      </w:pPr>
      <w:r w:rsidRPr="0059203C">
        <w:rPr>
          <w:rFonts w:ascii="Times" w:hAnsi="Times"/>
          <w:b/>
          <w:sz w:val="22"/>
          <w:szCs w:val="22"/>
        </w:rPr>
        <w:t xml:space="preserve">PSYC433: Basic Helping Skills </w:t>
      </w:r>
      <w:r w:rsidRPr="0059203C">
        <w:rPr>
          <w:rFonts w:ascii="Times" w:hAnsi="Times"/>
          <w:b/>
          <w:sz w:val="22"/>
          <w:szCs w:val="22"/>
        </w:rPr>
        <w:tab/>
      </w:r>
      <w:r w:rsidRPr="0059203C">
        <w:rPr>
          <w:rFonts w:ascii="Times" w:hAnsi="Times"/>
          <w:bCs/>
          <w:sz w:val="22"/>
          <w:szCs w:val="22"/>
        </w:rPr>
        <w:t xml:space="preserve">Course Professor: </w:t>
      </w:r>
      <w:r w:rsidR="00B07782" w:rsidRPr="0059203C">
        <w:rPr>
          <w:rFonts w:ascii="Times" w:hAnsi="Times"/>
          <w:bCs/>
          <w:sz w:val="22"/>
          <w:szCs w:val="22"/>
        </w:rPr>
        <w:t xml:space="preserve">Jonathan Mohr, Ph.D., Judy </w:t>
      </w:r>
      <w:proofErr w:type="spellStart"/>
      <w:r w:rsidR="00B07782" w:rsidRPr="0059203C">
        <w:rPr>
          <w:rFonts w:ascii="Times" w:hAnsi="Times"/>
          <w:bCs/>
          <w:sz w:val="22"/>
          <w:szCs w:val="22"/>
        </w:rPr>
        <w:t>Gerstenblith</w:t>
      </w:r>
      <w:proofErr w:type="spellEnd"/>
      <w:r w:rsidR="00B07782" w:rsidRPr="0059203C">
        <w:rPr>
          <w:rFonts w:ascii="Times" w:hAnsi="Times"/>
          <w:bCs/>
          <w:sz w:val="22"/>
          <w:szCs w:val="22"/>
        </w:rPr>
        <w:t>, M.S</w:t>
      </w:r>
      <w:r w:rsidRPr="0059203C">
        <w:rPr>
          <w:rFonts w:ascii="Times" w:hAnsi="Times"/>
          <w:bCs/>
          <w:sz w:val="22"/>
          <w:szCs w:val="22"/>
        </w:rPr>
        <w:t>.</w:t>
      </w:r>
    </w:p>
    <w:p w14:paraId="5D07F9F3" w14:textId="77777777" w:rsidR="00021822" w:rsidRPr="0059203C" w:rsidRDefault="00021822" w:rsidP="00021822">
      <w:pPr>
        <w:tabs>
          <w:tab w:val="right" w:pos="10062"/>
        </w:tabs>
        <w:spacing w:before="60"/>
        <w:contextualSpacing/>
        <w:rPr>
          <w:rFonts w:ascii="Times" w:hAnsi="Times"/>
          <w:bCs/>
          <w:sz w:val="22"/>
          <w:szCs w:val="22"/>
        </w:rPr>
      </w:pPr>
      <w:r w:rsidRPr="0059203C">
        <w:rPr>
          <w:rFonts w:ascii="Times" w:hAnsi="Times"/>
          <w:bCs/>
          <w:i/>
          <w:iCs/>
          <w:sz w:val="22"/>
          <w:szCs w:val="22"/>
        </w:rPr>
        <w:t>Graduate Teaching Assistant</w:t>
      </w:r>
      <w:r w:rsidRPr="0059203C">
        <w:rPr>
          <w:rFonts w:ascii="Times" w:hAnsi="Times"/>
          <w:bCs/>
          <w:sz w:val="22"/>
          <w:szCs w:val="22"/>
        </w:rPr>
        <w:tab/>
        <w:t>Spring 2021, Summer 2021</w:t>
      </w:r>
    </w:p>
    <w:p w14:paraId="160CB932" w14:textId="5C8984C5" w:rsidR="00021822" w:rsidRPr="0059203C" w:rsidRDefault="00092044" w:rsidP="00021822">
      <w:pPr>
        <w:pStyle w:val="ListParagraph"/>
        <w:numPr>
          <w:ilvl w:val="0"/>
          <w:numId w:val="10"/>
        </w:numPr>
        <w:tabs>
          <w:tab w:val="right" w:pos="10062"/>
        </w:tabs>
        <w:spacing w:before="60"/>
        <w:rPr>
          <w:rFonts w:ascii="Times" w:hAnsi="Times"/>
          <w:bCs/>
          <w:sz w:val="22"/>
          <w:szCs w:val="22"/>
        </w:rPr>
      </w:pPr>
      <w:r>
        <w:rPr>
          <w:rFonts w:ascii="Times" w:hAnsi="Times"/>
          <w:bCs/>
          <w:sz w:val="22"/>
          <w:szCs w:val="22"/>
        </w:rPr>
        <w:t>Lead</w:t>
      </w:r>
      <w:r w:rsidR="00021822" w:rsidRPr="0059203C">
        <w:rPr>
          <w:rFonts w:ascii="Times" w:hAnsi="Times"/>
          <w:bCs/>
          <w:sz w:val="22"/>
          <w:szCs w:val="22"/>
        </w:rPr>
        <w:t xml:space="preserve"> </w:t>
      </w:r>
      <w:r>
        <w:rPr>
          <w:rFonts w:ascii="Times" w:hAnsi="Times"/>
          <w:bCs/>
          <w:sz w:val="22"/>
          <w:szCs w:val="22"/>
        </w:rPr>
        <w:t>two to three</w:t>
      </w:r>
      <w:r w:rsidR="00021822" w:rsidRPr="0059203C">
        <w:rPr>
          <w:rFonts w:ascii="Times" w:hAnsi="Times"/>
          <w:bCs/>
          <w:sz w:val="22"/>
          <w:szCs w:val="22"/>
        </w:rPr>
        <w:t xml:space="preserve"> weekly two-hour lab sections for ~12 students each, facilitating and demonstrating practice of basic helping skills </w:t>
      </w:r>
    </w:p>
    <w:p w14:paraId="01296572" w14:textId="7EF607C8"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 xml:space="preserve">Graded major assignments for </w:t>
      </w:r>
      <w:r w:rsidR="00092044">
        <w:rPr>
          <w:rFonts w:ascii="Times" w:hAnsi="Times"/>
          <w:bCs/>
          <w:sz w:val="22"/>
          <w:szCs w:val="22"/>
        </w:rPr>
        <w:t>3</w:t>
      </w:r>
      <w:r w:rsidRPr="0059203C">
        <w:rPr>
          <w:rFonts w:ascii="Times" w:hAnsi="Times"/>
          <w:bCs/>
          <w:sz w:val="22"/>
          <w:szCs w:val="22"/>
        </w:rPr>
        <w:t xml:space="preserve">6 students during spring and 15 during summer  </w:t>
      </w:r>
    </w:p>
    <w:p w14:paraId="2C257552" w14:textId="0FDF1EEE"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 xml:space="preserve">Supervised three undergraduate Teaching Assistants </w:t>
      </w:r>
    </w:p>
    <w:p w14:paraId="34129964" w14:textId="227A29FD" w:rsidR="00021822" w:rsidRPr="0059203C" w:rsidRDefault="00021822" w:rsidP="00021822">
      <w:pPr>
        <w:pStyle w:val="ListParagraph"/>
        <w:numPr>
          <w:ilvl w:val="0"/>
          <w:numId w:val="10"/>
        </w:numPr>
        <w:tabs>
          <w:tab w:val="right" w:pos="10062"/>
        </w:tabs>
        <w:spacing w:before="60"/>
        <w:rPr>
          <w:rFonts w:ascii="Times" w:hAnsi="Times"/>
          <w:bCs/>
          <w:sz w:val="22"/>
          <w:szCs w:val="22"/>
        </w:rPr>
      </w:pPr>
      <w:r w:rsidRPr="0059203C">
        <w:rPr>
          <w:rFonts w:ascii="Times" w:hAnsi="Times"/>
          <w:bCs/>
          <w:sz w:val="22"/>
          <w:szCs w:val="22"/>
        </w:rPr>
        <w:t>Communicate</w:t>
      </w:r>
      <w:r w:rsidR="00225009">
        <w:rPr>
          <w:rFonts w:ascii="Times" w:hAnsi="Times"/>
          <w:bCs/>
          <w:sz w:val="22"/>
          <w:szCs w:val="22"/>
        </w:rPr>
        <w:t>d</w:t>
      </w:r>
      <w:r w:rsidRPr="0059203C">
        <w:rPr>
          <w:rFonts w:ascii="Times" w:hAnsi="Times"/>
          <w:bCs/>
          <w:sz w:val="22"/>
          <w:szCs w:val="22"/>
        </w:rPr>
        <w:t xml:space="preserve"> course policies to students and ac</w:t>
      </w:r>
      <w:r w:rsidR="00225009">
        <w:rPr>
          <w:rFonts w:ascii="Times" w:hAnsi="Times"/>
          <w:bCs/>
          <w:sz w:val="22"/>
          <w:szCs w:val="22"/>
        </w:rPr>
        <w:t>ted</w:t>
      </w:r>
      <w:r w:rsidRPr="0059203C">
        <w:rPr>
          <w:rFonts w:ascii="Times" w:hAnsi="Times"/>
          <w:bCs/>
          <w:sz w:val="22"/>
          <w:szCs w:val="22"/>
        </w:rPr>
        <w:t xml:space="preserve"> as a liaison between students and course professor </w:t>
      </w:r>
    </w:p>
    <w:p w14:paraId="4893650F" w14:textId="77777777" w:rsidR="00021822" w:rsidRPr="0059203C" w:rsidRDefault="00021822" w:rsidP="00021822">
      <w:pPr>
        <w:tabs>
          <w:tab w:val="right" w:pos="10062"/>
        </w:tabs>
        <w:spacing w:before="60"/>
        <w:rPr>
          <w:rFonts w:ascii="Times" w:hAnsi="Times"/>
          <w:b/>
          <w:sz w:val="22"/>
          <w:szCs w:val="22"/>
        </w:rPr>
      </w:pPr>
    </w:p>
    <w:p w14:paraId="5998DCD5" w14:textId="1C9C98F3" w:rsidR="00021822" w:rsidRPr="0059203C" w:rsidRDefault="00021822" w:rsidP="00021822">
      <w:pPr>
        <w:tabs>
          <w:tab w:val="right" w:pos="10062"/>
        </w:tabs>
        <w:spacing w:before="60"/>
        <w:rPr>
          <w:rFonts w:ascii="Times" w:hAnsi="Times"/>
          <w:sz w:val="22"/>
          <w:szCs w:val="22"/>
        </w:rPr>
      </w:pPr>
      <w:r w:rsidRPr="0059203C">
        <w:rPr>
          <w:rFonts w:ascii="Times" w:hAnsi="Times"/>
          <w:b/>
          <w:sz w:val="22"/>
          <w:szCs w:val="22"/>
        </w:rPr>
        <w:t>PSYC303: Professional Development for Psychology Majors</w:t>
      </w:r>
      <w:r w:rsidRPr="0059203C">
        <w:rPr>
          <w:rFonts w:ascii="Times" w:hAnsi="Times"/>
          <w:sz w:val="22"/>
          <w:szCs w:val="22"/>
        </w:rPr>
        <w:tab/>
        <w:t xml:space="preserve">Course </w:t>
      </w:r>
      <w:r w:rsidR="00D21D57" w:rsidRPr="0059203C">
        <w:rPr>
          <w:rFonts w:ascii="Times" w:hAnsi="Times"/>
          <w:bCs/>
          <w:sz w:val="22"/>
          <w:szCs w:val="22"/>
        </w:rPr>
        <w:t>Professor</w:t>
      </w:r>
      <w:r w:rsidRPr="0059203C">
        <w:rPr>
          <w:rFonts w:ascii="Times" w:hAnsi="Times"/>
          <w:sz w:val="22"/>
          <w:szCs w:val="22"/>
        </w:rPr>
        <w:t>: Kevin McGann, Ph.D.</w:t>
      </w:r>
    </w:p>
    <w:p w14:paraId="585CBA95" w14:textId="0F69130A" w:rsidR="00021822" w:rsidRPr="0059203C" w:rsidRDefault="00021822" w:rsidP="00021822">
      <w:pPr>
        <w:tabs>
          <w:tab w:val="right" w:pos="10062"/>
        </w:tabs>
        <w:rPr>
          <w:rFonts w:ascii="Times" w:hAnsi="Times"/>
          <w:sz w:val="22"/>
          <w:szCs w:val="22"/>
        </w:rPr>
      </w:pPr>
      <w:r w:rsidRPr="0059203C">
        <w:rPr>
          <w:rFonts w:ascii="Times" w:hAnsi="Times"/>
          <w:i/>
          <w:sz w:val="22"/>
          <w:szCs w:val="22"/>
        </w:rPr>
        <w:t>Undergraduate Teaching Assistant</w:t>
      </w:r>
      <w:r w:rsidRPr="0059203C">
        <w:rPr>
          <w:rFonts w:ascii="Times" w:hAnsi="Times"/>
          <w:i/>
          <w:sz w:val="22"/>
          <w:szCs w:val="22"/>
        </w:rPr>
        <w:tab/>
      </w:r>
      <w:r w:rsidRPr="0059203C">
        <w:rPr>
          <w:rFonts w:ascii="Times" w:hAnsi="Times"/>
          <w:sz w:val="22"/>
          <w:szCs w:val="22"/>
        </w:rPr>
        <w:t xml:space="preserve">Fall </w:t>
      </w:r>
      <w:r w:rsidR="00FE427C">
        <w:rPr>
          <w:rFonts w:ascii="Times" w:hAnsi="Times"/>
          <w:sz w:val="22"/>
          <w:szCs w:val="22"/>
        </w:rPr>
        <w:t>2018</w:t>
      </w:r>
    </w:p>
    <w:p w14:paraId="786ED2D9" w14:textId="2783D348" w:rsidR="00021822" w:rsidRPr="0059203C" w:rsidRDefault="00021822" w:rsidP="00021822">
      <w:pPr>
        <w:pStyle w:val="ListParagraph"/>
        <w:numPr>
          <w:ilvl w:val="0"/>
          <w:numId w:val="1"/>
        </w:numPr>
        <w:tabs>
          <w:tab w:val="right" w:pos="10062"/>
        </w:tabs>
        <w:spacing w:before="60"/>
        <w:rPr>
          <w:rFonts w:ascii="Times" w:hAnsi="Times"/>
          <w:b/>
          <w:sz w:val="22"/>
          <w:szCs w:val="22"/>
        </w:rPr>
      </w:pPr>
      <w:r w:rsidRPr="0059203C">
        <w:rPr>
          <w:rFonts w:ascii="Times" w:hAnsi="Times"/>
          <w:sz w:val="22"/>
          <w:szCs w:val="22"/>
        </w:rPr>
        <w:t>Aided course instructor in grading, course organization, and communicat</w:t>
      </w:r>
      <w:r w:rsidR="00CA78C2">
        <w:rPr>
          <w:rFonts w:ascii="Times" w:hAnsi="Times"/>
          <w:sz w:val="22"/>
          <w:szCs w:val="22"/>
        </w:rPr>
        <w:t xml:space="preserve">ion </w:t>
      </w:r>
      <w:r w:rsidRPr="0059203C">
        <w:rPr>
          <w:rFonts w:ascii="Times" w:hAnsi="Times"/>
          <w:sz w:val="22"/>
          <w:szCs w:val="22"/>
        </w:rPr>
        <w:t xml:space="preserve">with students </w:t>
      </w:r>
    </w:p>
    <w:p w14:paraId="4E9BBE2D" w14:textId="357F7C65" w:rsidR="00021822" w:rsidRPr="0059203C" w:rsidRDefault="00021822" w:rsidP="00021822">
      <w:pPr>
        <w:pStyle w:val="ListParagraph"/>
        <w:numPr>
          <w:ilvl w:val="0"/>
          <w:numId w:val="1"/>
        </w:numPr>
        <w:tabs>
          <w:tab w:val="right" w:pos="10062"/>
        </w:tabs>
        <w:spacing w:before="60"/>
        <w:rPr>
          <w:rFonts w:ascii="Times" w:hAnsi="Times"/>
          <w:sz w:val="22"/>
          <w:szCs w:val="22"/>
        </w:rPr>
      </w:pPr>
      <w:r w:rsidRPr="0059203C">
        <w:rPr>
          <w:rFonts w:ascii="Times" w:hAnsi="Times"/>
          <w:sz w:val="22"/>
          <w:szCs w:val="22"/>
        </w:rPr>
        <w:t xml:space="preserve">Provided feedback and support for students </w:t>
      </w:r>
      <w:r w:rsidR="00CA78C2">
        <w:rPr>
          <w:rFonts w:ascii="Times" w:hAnsi="Times"/>
          <w:sz w:val="22"/>
          <w:szCs w:val="22"/>
        </w:rPr>
        <w:t>regarding</w:t>
      </w:r>
      <w:r w:rsidRPr="0059203C">
        <w:rPr>
          <w:rFonts w:ascii="Times" w:hAnsi="Times"/>
          <w:sz w:val="22"/>
          <w:szCs w:val="22"/>
        </w:rPr>
        <w:t xml:space="preserve"> their professional development, including </w:t>
      </w:r>
      <w:r w:rsidR="00CA78C2">
        <w:rPr>
          <w:rFonts w:ascii="Times" w:hAnsi="Times"/>
          <w:sz w:val="22"/>
          <w:szCs w:val="22"/>
        </w:rPr>
        <w:t>CVs</w:t>
      </w:r>
      <w:r w:rsidRPr="0059203C">
        <w:rPr>
          <w:rFonts w:ascii="Times" w:hAnsi="Times"/>
          <w:sz w:val="22"/>
          <w:szCs w:val="22"/>
        </w:rPr>
        <w:t>, networking, interview skills, and graduate school planning</w:t>
      </w:r>
    </w:p>
    <w:p w14:paraId="47DB9B30" w14:textId="77777777" w:rsidR="00021822" w:rsidRPr="0059203C" w:rsidRDefault="00021822" w:rsidP="00021822">
      <w:pPr>
        <w:pStyle w:val="ListParagraph"/>
        <w:tabs>
          <w:tab w:val="right" w:pos="10062"/>
        </w:tabs>
        <w:spacing w:before="60"/>
        <w:rPr>
          <w:rFonts w:ascii="Times" w:hAnsi="Times"/>
          <w:sz w:val="22"/>
          <w:szCs w:val="22"/>
        </w:rPr>
      </w:pPr>
    </w:p>
    <w:p w14:paraId="4EDD6E48" w14:textId="77777777" w:rsidR="00021822" w:rsidRPr="0059203C" w:rsidRDefault="00021822" w:rsidP="00021822">
      <w:pPr>
        <w:tabs>
          <w:tab w:val="right" w:pos="10062"/>
        </w:tabs>
        <w:spacing w:before="60"/>
        <w:rPr>
          <w:rFonts w:ascii="Times" w:hAnsi="Times"/>
          <w:sz w:val="22"/>
          <w:szCs w:val="22"/>
        </w:rPr>
      </w:pPr>
      <w:r w:rsidRPr="0059203C">
        <w:rPr>
          <w:rFonts w:ascii="Times" w:hAnsi="Times"/>
          <w:b/>
          <w:sz w:val="22"/>
          <w:szCs w:val="22"/>
        </w:rPr>
        <w:t>Academic Achievement Programs</w:t>
      </w:r>
      <w:r w:rsidRPr="0059203C">
        <w:rPr>
          <w:rFonts w:ascii="Times" w:hAnsi="Times"/>
          <w:sz w:val="22"/>
          <w:szCs w:val="22"/>
        </w:rPr>
        <w:tab/>
        <w:t>Course Instructor: Ryan Curtis, Ph.D.</w:t>
      </w:r>
    </w:p>
    <w:p w14:paraId="1FDCA4F0" w14:textId="77777777" w:rsidR="00021822" w:rsidRPr="0059203C" w:rsidRDefault="00021822" w:rsidP="00021822">
      <w:pPr>
        <w:tabs>
          <w:tab w:val="right" w:pos="10062"/>
        </w:tabs>
        <w:rPr>
          <w:rFonts w:ascii="Times" w:hAnsi="Times"/>
          <w:sz w:val="22"/>
          <w:szCs w:val="22"/>
        </w:rPr>
      </w:pPr>
      <w:r w:rsidRPr="0059203C">
        <w:rPr>
          <w:rFonts w:ascii="Times" w:hAnsi="Times"/>
          <w:i/>
          <w:sz w:val="22"/>
          <w:szCs w:val="22"/>
        </w:rPr>
        <w:t>Supplemental Instruction Leader for PSYC100</w:t>
      </w:r>
      <w:r w:rsidRPr="0059203C">
        <w:rPr>
          <w:rFonts w:ascii="Times" w:hAnsi="Times"/>
          <w:i/>
          <w:sz w:val="22"/>
          <w:szCs w:val="22"/>
        </w:rPr>
        <w:tab/>
      </w:r>
      <w:r w:rsidRPr="0059203C">
        <w:rPr>
          <w:rFonts w:ascii="Times" w:hAnsi="Times"/>
          <w:sz w:val="22"/>
          <w:szCs w:val="22"/>
        </w:rPr>
        <w:t>Fall 2017, Spring 2018</w:t>
      </w:r>
    </w:p>
    <w:p w14:paraId="6EB04A6D" w14:textId="77777777" w:rsidR="00021822" w:rsidRPr="0059203C" w:rsidRDefault="00021822" w:rsidP="00021822">
      <w:pPr>
        <w:pStyle w:val="ListParagraph"/>
        <w:numPr>
          <w:ilvl w:val="0"/>
          <w:numId w:val="1"/>
        </w:numPr>
        <w:tabs>
          <w:tab w:val="right" w:pos="10062"/>
        </w:tabs>
        <w:rPr>
          <w:rFonts w:ascii="Times" w:hAnsi="Times"/>
          <w:sz w:val="22"/>
          <w:szCs w:val="22"/>
        </w:rPr>
      </w:pPr>
      <w:r w:rsidRPr="0059203C">
        <w:rPr>
          <w:rFonts w:ascii="Times" w:hAnsi="Times"/>
          <w:sz w:val="22"/>
          <w:szCs w:val="22"/>
        </w:rPr>
        <w:t>Led biweekly supplemental instruction sessions for a group of largely Pell Grant-eligible and first-generation UMD students</w:t>
      </w:r>
    </w:p>
    <w:p w14:paraId="7C241D1F" w14:textId="044ABF2F" w:rsidR="00021822" w:rsidRPr="0059203C" w:rsidRDefault="00021822" w:rsidP="00021822">
      <w:pPr>
        <w:pStyle w:val="ListParagraph"/>
        <w:numPr>
          <w:ilvl w:val="0"/>
          <w:numId w:val="1"/>
        </w:numPr>
        <w:tabs>
          <w:tab w:val="right" w:pos="10080"/>
        </w:tabs>
        <w:rPr>
          <w:rFonts w:ascii="Times" w:hAnsi="Times"/>
          <w:sz w:val="22"/>
          <w:szCs w:val="22"/>
        </w:rPr>
      </w:pPr>
      <w:r w:rsidRPr="0059203C">
        <w:rPr>
          <w:rFonts w:ascii="Times" w:hAnsi="Times"/>
          <w:sz w:val="22"/>
          <w:szCs w:val="22"/>
        </w:rPr>
        <w:t>Created syllabi and biweekly lesson plans aimed toward mastery of difficult course content</w:t>
      </w:r>
    </w:p>
    <w:p w14:paraId="107E3343" w14:textId="77777777" w:rsidR="00021822" w:rsidRPr="0059203C" w:rsidRDefault="00021822" w:rsidP="00021822">
      <w:pPr>
        <w:pStyle w:val="ListParagraph"/>
        <w:numPr>
          <w:ilvl w:val="0"/>
          <w:numId w:val="1"/>
        </w:numPr>
        <w:tabs>
          <w:tab w:val="right" w:pos="10080"/>
        </w:tabs>
        <w:rPr>
          <w:rFonts w:ascii="Times" w:hAnsi="Times"/>
          <w:sz w:val="22"/>
          <w:szCs w:val="22"/>
        </w:rPr>
      </w:pPr>
      <w:r w:rsidRPr="0059203C">
        <w:rPr>
          <w:rFonts w:ascii="Times" w:hAnsi="Times"/>
          <w:sz w:val="22"/>
          <w:szCs w:val="22"/>
        </w:rPr>
        <w:t xml:space="preserve">Tracked student progress and assigned graded homework based on the PSYC100 curriculum </w:t>
      </w:r>
    </w:p>
    <w:p w14:paraId="548154B3" w14:textId="77777777" w:rsidR="00021822" w:rsidRPr="0059203C" w:rsidRDefault="00021822" w:rsidP="00021822">
      <w:pPr>
        <w:pStyle w:val="ListParagraph"/>
        <w:numPr>
          <w:ilvl w:val="0"/>
          <w:numId w:val="1"/>
        </w:numPr>
        <w:tabs>
          <w:tab w:val="right" w:pos="10080"/>
        </w:tabs>
        <w:rPr>
          <w:rFonts w:ascii="Times" w:hAnsi="Times"/>
          <w:b/>
          <w:sz w:val="22"/>
          <w:szCs w:val="22"/>
        </w:rPr>
      </w:pPr>
      <w:r w:rsidRPr="0059203C">
        <w:rPr>
          <w:rFonts w:ascii="Times" w:hAnsi="Times"/>
          <w:sz w:val="22"/>
          <w:szCs w:val="22"/>
        </w:rPr>
        <w:t>Met weekly to discuss difficult concepts and ways to communicate course expectations</w:t>
      </w:r>
    </w:p>
    <w:p w14:paraId="5E6092CA" w14:textId="77777777" w:rsidR="00021822" w:rsidRPr="0059203C" w:rsidRDefault="00021822" w:rsidP="00AB7580">
      <w:pPr>
        <w:pBdr>
          <w:bottom w:val="single" w:sz="12" w:space="1" w:color="auto"/>
        </w:pBdr>
        <w:ind w:right="-18"/>
        <w:outlineLvl w:val="0"/>
        <w:rPr>
          <w:rFonts w:ascii="Times" w:hAnsi="Times"/>
          <w:b/>
          <w:smallCaps/>
          <w:sz w:val="22"/>
          <w:szCs w:val="22"/>
        </w:rPr>
      </w:pPr>
    </w:p>
    <w:p w14:paraId="19484C0C" w14:textId="77777777" w:rsidR="00066EB4" w:rsidRPr="0059203C" w:rsidRDefault="00066EB4" w:rsidP="00066EB4">
      <w:pPr>
        <w:pBdr>
          <w:bottom w:val="single" w:sz="12" w:space="1" w:color="auto"/>
        </w:pBdr>
        <w:ind w:right="-18"/>
        <w:outlineLvl w:val="0"/>
        <w:rPr>
          <w:rFonts w:ascii="Times" w:hAnsi="Times"/>
          <w:b/>
          <w:smallCaps/>
          <w:sz w:val="22"/>
          <w:szCs w:val="22"/>
        </w:rPr>
      </w:pPr>
      <w:r w:rsidRPr="0059203C">
        <w:rPr>
          <w:rFonts w:ascii="Times" w:hAnsi="Times"/>
          <w:b/>
          <w:smallCaps/>
          <w:sz w:val="22"/>
          <w:szCs w:val="22"/>
        </w:rPr>
        <w:t>Counseling-Related Experience</w:t>
      </w:r>
    </w:p>
    <w:p w14:paraId="0426523E" w14:textId="338C8994" w:rsidR="006A1107" w:rsidRPr="00D36C53" w:rsidRDefault="00066EB4" w:rsidP="006A1107">
      <w:pPr>
        <w:tabs>
          <w:tab w:val="right" w:pos="10062"/>
        </w:tabs>
        <w:outlineLvl w:val="0"/>
        <w:rPr>
          <w:rFonts w:ascii="Times" w:hAnsi="Times"/>
          <w:bCs/>
          <w:sz w:val="22"/>
          <w:szCs w:val="22"/>
        </w:rPr>
      </w:pPr>
      <w:r w:rsidRPr="0059203C">
        <w:rPr>
          <w:rFonts w:ascii="Times" w:hAnsi="Times"/>
          <w:b/>
          <w:sz w:val="22"/>
          <w:szCs w:val="22"/>
        </w:rPr>
        <w:t xml:space="preserve">University of Maryland Help Center </w:t>
      </w:r>
      <w:r w:rsidR="00D36C53" w:rsidRPr="00D36C53">
        <w:rPr>
          <w:rFonts w:ascii="Times" w:hAnsi="Times"/>
          <w:bCs/>
          <w:sz w:val="22"/>
          <w:szCs w:val="22"/>
        </w:rPr>
        <w:t xml:space="preserve">(Peer Counseling and Crisis Intervention Hotline) </w:t>
      </w:r>
    </w:p>
    <w:p w14:paraId="67E9A031" w14:textId="7073419D" w:rsidR="006A1107" w:rsidRDefault="006A1107" w:rsidP="006A1107">
      <w:pPr>
        <w:tabs>
          <w:tab w:val="right" w:pos="10062"/>
        </w:tabs>
        <w:rPr>
          <w:rFonts w:ascii="Times" w:hAnsi="Times"/>
          <w:sz w:val="22"/>
          <w:szCs w:val="22"/>
        </w:rPr>
      </w:pPr>
      <w:r>
        <w:rPr>
          <w:rFonts w:ascii="Times" w:hAnsi="Times"/>
          <w:i/>
          <w:sz w:val="22"/>
          <w:szCs w:val="22"/>
        </w:rPr>
        <w:t>Peer Counselor</w:t>
      </w:r>
      <w:r w:rsidRPr="006A1107">
        <w:rPr>
          <w:rFonts w:ascii="Times" w:hAnsi="Times"/>
          <w:i/>
          <w:sz w:val="22"/>
          <w:szCs w:val="22"/>
        </w:rPr>
        <w:tab/>
      </w:r>
      <w:r>
        <w:rPr>
          <w:rFonts w:ascii="Times" w:hAnsi="Times"/>
          <w:sz w:val="22"/>
          <w:szCs w:val="22"/>
        </w:rPr>
        <w:t>October</w:t>
      </w:r>
      <w:r w:rsidRPr="006A1107">
        <w:rPr>
          <w:rFonts w:ascii="Times" w:hAnsi="Times"/>
          <w:sz w:val="22"/>
          <w:szCs w:val="22"/>
        </w:rPr>
        <w:t xml:space="preserve"> </w:t>
      </w:r>
      <w:r>
        <w:rPr>
          <w:rFonts w:ascii="Times" w:hAnsi="Times"/>
          <w:sz w:val="22"/>
          <w:szCs w:val="22"/>
        </w:rPr>
        <w:t>2016</w:t>
      </w:r>
      <w:r w:rsidRPr="006A1107">
        <w:rPr>
          <w:rFonts w:ascii="Times" w:hAnsi="Times"/>
          <w:sz w:val="22"/>
          <w:szCs w:val="22"/>
        </w:rPr>
        <w:t xml:space="preserve"> – </w:t>
      </w:r>
      <w:r w:rsidR="00E913D7">
        <w:rPr>
          <w:rFonts w:ascii="Times" w:hAnsi="Times"/>
          <w:sz w:val="22"/>
          <w:szCs w:val="22"/>
        </w:rPr>
        <w:t>December</w:t>
      </w:r>
      <w:r w:rsidRPr="006A1107">
        <w:rPr>
          <w:rFonts w:ascii="Times" w:hAnsi="Times"/>
          <w:sz w:val="22"/>
          <w:szCs w:val="22"/>
        </w:rPr>
        <w:t xml:space="preserve"> 2019</w:t>
      </w:r>
    </w:p>
    <w:p w14:paraId="38D21A9E" w14:textId="77777777" w:rsidR="00E913D7" w:rsidRDefault="00E913D7" w:rsidP="00E913D7">
      <w:pPr>
        <w:tabs>
          <w:tab w:val="right" w:pos="10062"/>
        </w:tabs>
        <w:rPr>
          <w:rFonts w:ascii="Times" w:hAnsi="Times"/>
          <w:sz w:val="22"/>
          <w:szCs w:val="22"/>
        </w:rPr>
      </w:pPr>
      <w:r w:rsidRPr="0059203C">
        <w:rPr>
          <w:rFonts w:ascii="Times" w:hAnsi="Times"/>
          <w:i/>
          <w:sz w:val="22"/>
          <w:szCs w:val="22"/>
        </w:rPr>
        <w:t>Executive Administrator</w:t>
      </w:r>
      <w:r w:rsidRPr="0059203C">
        <w:rPr>
          <w:rFonts w:ascii="Times" w:hAnsi="Times"/>
          <w:i/>
          <w:sz w:val="22"/>
          <w:szCs w:val="22"/>
        </w:rPr>
        <w:tab/>
      </w:r>
      <w:r w:rsidRPr="0059203C">
        <w:rPr>
          <w:rFonts w:ascii="Times" w:hAnsi="Times"/>
          <w:sz w:val="22"/>
          <w:szCs w:val="22"/>
        </w:rPr>
        <w:t>May 2018 – May 2019</w:t>
      </w:r>
    </w:p>
    <w:p w14:paraId="5ADF760F" w14:textId="6DFFB7CF" w:rsidR="00066EB4" w:rsidRDefault="00D36C53" w:rsidP="00066EB4">
      <w:pPr>
        <w:pStyle w:val="ListParagraph"/>
        <w:numPr>
          <w:ilvl w:val="0"/>
          <w:numId w:val="4"/>
        </w:numPr>
        <w:tabs>
          <w:tab w:val="right" w:pos="10080"/>
        </w:tabs>
        <w:spacing w:before="60"/>
        <w:rPr>
          <w:rFonts w:ascii="Times" w:hAnsi="Times"/>
          <w:sz w:val="22"/>
          <w:szCs w:val="22"/>
        </w:rPr>
      </w:pPr>
      <w:r>
        <w:rPr>
          <w:rFonts w:ascii="Times" w:hAnsi="Times"/>
          <w:sz w:val="22"/>
          <w:szCs w:val="22"/>
        </w:rPr>
        <w:t>C</w:t>
      </w:r>
      <w:r w:rsidR="00066EB4" w:rsidRPr="0059203C">
        <w:rPr>
          <w:rFonts w:ascii="Times" w:hAnsi="Times"/>
          <w:sz w:val="22"/>
          <w:szCs w:val="22"/>
        </w:rPr>
        <w:t>ollaborat</w:t>
      </w:r>
      <w:r>
        <w:rPr>
          <w:rFonts w:ascii="Times" w:hAnsi="Times"/>
          <w:sz w:val="22"/>
          <w:szCs w:val="22"/>
        </w:rPr>
        <w:t>ed</w:t>
      </w:r>
      <w:r w:rsidR="00066EB4" w:rsidRPr="0059203C">
        <w:rPr>
          <w:rFonts w:ascii="Times" w:hAnsi="Times"/>
          <w:sz w:val="22"/>
          <w:szCs w:val="22"/>
        </w:rPr>
        <w:t xml:space="preserve"> with </w:t>
      </w:r>
      <w:r>
        <w:rPr>
          <w:rFonts w:ascii="Times" w:hAnsi="Times"/>
          <w:sz w:val="22"/>
          <w:szCs w:val="22"/>
        </w:rPr>
        <w:t xml:space="preserve">and reported to </w:t>
      </w:r>
      <w:r w:rsidR="00066EB4" w:rsidRPr="0059203C">
        <w:rPr>
          <w:rFonts w:ascii="Times" w:hAnsi="Times"/>
          <w:sz w:val="22"/>
          <w:szCs w:val="22"/>
        </w:rPr>
        <w:t xml:space="preserve">Dr. Sharon Kirkland-Gordon, Director of the </w:t>
      </w:r>
      <w:r>
        <w:rPr>
          <w:rFonts w:ascii="Times" w:hAnsi="Times"/>
          <w:sz w:val="22"/>
          <w:szCs w:val="22"/>
        </w:rPr>
        <w:t xml:space="preserve">UMD </w:t>
      </w:r>
      <w:r w:rsidR="00066EB4" w:rsidRPr="0059203C">
        <w:rPr>
          <w:rFonts w:ascii="Times" w:hAnsi="Times"/>
          <w:sz w:val="22"/>
          <w:szCs w:val="22"/>
        </w:rPr>
        <w:t xml:space="preserve">Counseling Center, to ensure </w:t>
      </w:r>
      <w:r>
        <w:rPr>
          <w:rFonts w:ascii="Times" w:hAnsi="Times"/>
          <w:sz w:val="22"/>
          <w:szCs w:val="22"/>
        </w:rPr>
        <w:t>utilization of</w:t>
      </w:r>
      <w:r w:rsidR="00066EB4" w:rsidRPr="0059203C">
        <w:rPr>
          <w:rFonts w:ascii="Times" w:hAnsi="Times"/>
          <w:sz w:val="22"/>
          <w:szCs w:val="22"/>
        </w:rPr>
        <w:t xml:space="preserve"> best practices in short-term peer counseling service to student populations </w:t>
      </w:r>
    </w:p>
    <w:p w14:paraId="57E32820" w14:textId="7805672C" w:rsidR="00D36C53" w:rsidRPr="00D36C53" w:rsidRDefault="00D36C53" w:rsidP="00D36C53">
      <w:pPr>
        <w:pStyle w:val="ListParagraph"/>
        <w:numPr>
          <w:ilvl w:val="0"/>
          <w:numId w:val="4"/>
        </w:numPr>
        <w:tabs>
          <w:tab w:val="right" w:pos="10080"/>
        </w:tabs>
        <w:spacing w:before="60"/>
        <w:rPr>
          <w:rFonts w:ascii="Times" w:hAnsi="Times"/>
          <w:sz w:val="22"/>
          <w:szCs w:val="22"/>
        </w:rPr>
      </w:pPr>
      <w:r w:rsidRPr="0059203C">
        <w:rPr>
          <w:rFonts w:ascii="Times" w:hAnsi="Times"/>
          <w:sz w:val="22"/>
          <w:szCs w:val="22"/>
        </w:rPr>
        <w:t xml:space="preserve">Oversaw </w:t>
      </w:r>
      <w:r>
        <w:rPr>
          <w:rFonts w:ascii="Times" w:hAnsi="Times"/>
          <w:sz w:val="22"/>
          <w:szCs w:val="22"/>
        </w:rPr>
        <w:t>Help Center</w:t>
      </w:r>
      <w:r w:rsidRPr="0059203C">
        <w:rPr>
          <w:rFonts w:ascii="Times" w:hAnsi="Times"/>
          <w:sz w:val="22"/>
          <w:szCs w:val="22"/>
        </w:rPr>
        <w:t xml:space="preserve"> Executive Board and counselors within </w:t>
      </w:r>
      <w:r>
        <w:rPr>
          <w:rFonts w:ascii="Times" w:hAnsi="Times"/>
          <w:sz w:val="22"/>
          <w:szCs w:val="22"/>
        </w:rPr>
        <w:t>the</w:t>
      </w:r>
      <w:r w:rsidRPr="0059203C">
        <w:rPr>
          <w:rFonts w:ascii="Times" w:hAnsi="Times"/>
          <w:sz w:val="22"/>
          <w:szCs w:val="22"/>
        </w:rPr>
        <w:t xml:space="preserve"> organization </w:t>
      </w:r>
    </w:p>
    <w:p w14:paraId="49C113B0" w14:textId="77777777" w:rsidR="00066EB4" w:rsidRDefault="00066EB4" w:rsidP="00066EB4">
      <w:pPr>
        <w:pStyle w:val="ListParagraph"/>
        <w:numPr>
          <w:ilvl w:val="0"/>
          <w:numId w:val="4"/>
        </w:numPr>
        <w:tabs>
          <w:tab w:val="right" w:pos="10080"/>
        </w:tabs>
        <w:spacing w:before="60"/>
        <w:rPr>
          <w:rFonts w:ascii="Times" w:hAnsi="Times"/>
          <w:sz w:val="22"/>
          <w:szCs w:val="22"/>
        </w:rPr>
      </w:pPr>
      <w:r w:rsidRPr="0059203C">
        <w:rPr>
          <w:rFonts w:ascii="Times" w:hAnsi="Times"/>
          <w:sz w:val="22"/>
          <w:szCs w:val="22"/>
        </w:rPr>
        <w:t>Facilitated organization-wide training events, led general body meetings, and communicated policy changes to counselors and trainees</w:t>
      </w:r>
    </w:p>
    <w:p w14:paraId="6D2743F7" w14:textId="04A387B5" w:rsidR="00D36C53" w:rsidRPr="00D36C53" w:rsidRDefault="00D36C53" w:rsidP="00D36C53">
      <w:pPr>
        <w:pStyle w:val="ListParagraph"/>
        <w:numPr>
          <w:ilvl w:val="0"/>
          <w:numId w:val="4"/>
        </w:numPr>
        <w:tabs>
          <w:tab w:val="right" w:pos="10080"/>
        </w:tabs>
        <w:spacing w:before="60"/>
        <w:rPr>
          <w:rFonts w:ascii="Times" w:hAnsi="Times"/>
          <w:sz w:val="22"/>
          <w:szCs w:val="22"/>
        </w:rPr>
      </w:pPr>
      <w:r w:rsidRPr="0059203C">
        <w:rPr>
          <w:rFonts w:ascii="Times" w:hAnsi="Times"/>
          <w:sz w:val="22"/>
          <w:szCs w:val="22"/>
        </w:rPr>
        <w:t xml:space="preserve">Implemented procedural changes and training programs on suicide for counselors and trainers </w:t>
      </w:r>
    </w:p>
    <w:p w14:paraId="0F1D128B" w14:textId="77777777" w:rsidR="00066EB4" w:rsidRPr="0059203C" w:rsidRDefault="00066EB4" w:rsidP="00066EB4">
      <w:pPr>
        <w:pStyle w:val="ListParagraph"/>
        <w:numPr>
          <w:ilvl w:val="0"/>
          <w:numId w:val="4"/>
        </w:numPr>
        <w:tabs>
          <w:tab w:val="right" w:pos="10080"/>
        </w:tabs>
        <w:spacing w:before="60"/>
        <w:rPr>
          <w:rFonts w:ascii="Times" w:hAnsi="Times"/>
          <w:sz w:val="22"/>
          <w:szCs w:val="22"/>
        </w:rPr>
      </w:pPr>
      <w:r w:rsidRPr="0059203C">
        <w:rPr>
          <w:rFonts w:ascii="Times" w:hAnsi="Times"/>
          <w:sz w:val="22"/>
          <w:szCs w:val="22"/>
        </w:rPr>
        <w:t xml:space="preserve">Created a training video series on phone-based crisis counseling for use by trainees and counselors </w:t>
      </w:r>
    </w:p>
    <w:p w14:paraId="695D1C89" w14:textId="0F8EFB42" w:rsidR="00066EB4" w:rsidRPr="0059203C" w:rsidRDefault="00066EB4" w:rsidP="00066EB4">
      <w:pPr>
        <w:pStyle w:val="ListParagraph"/>
        <w:numPr>
          <w:ilvl w:val="0"/>
          <w:numId w:val="4"/>
        </w:numPr>
        <w:tabs>
          <w:tab w:val="right" w:pos="10080"/>
        </w:tabs>
        <w:spacing w:before="60"/>
        <w:rPr>
          <w:rFonts w:ascii="Times" w:hAnsi="Times"/>
          <w:sz w:val="22"/>
          <w:szCs w:val="22"/>
        </w:rPr>
      </w:pPr>
      <w:r w:rsidRPr="0059203C">
        <w:rPr>
          <w:rFonts w:ascii="Times" w:hAnsi="Times"/>
          <w:sz w:val="22"/>
          <w:szCs w:val="22"/>
        </w:rPr>
        <w:t xml:space="preserve">Interviewed and trained new members from 100+ applicants </w:t>
      </w:r>
    </w:p>
    <w:p w14:paraId="341C9CE5" w14:textId="77777777" w:rsidR="00066EB4" w:rsidRPr="0059203C" w:rsidRDefault="00066EB4" w:rsidP="00066EB4">
      <w:pPr>
        <w:pStyle w:val="ListParagraph"/>
        <w:tabs>
          <w:tab w:val="right" w:pos="10080"/>
        </w:tabs>
        <w:spacing w:before="60"/>
        <w:rPr>
          <w:rFonts w:ascii="Times" w:hAnsi="Times"/>
          <w:sz w:val="22"/>
          <w:szCs w:val="22"/>
        </w:rPr>
      </w:pPr>
    </w:p>
    <w:p w14:paraId="48BBD0F6" w14:textId="77777777" w:rsidR="00066EB4" w:rsidRPr="0059203C" w:rsidRDefault="00066EB4" w:rsidP="00066EB4">
      <w:pPr>
        <w:tabs>
          <w:tab w:val="right" w:pos="10062"/>
        </w:tabs>
        <w:rPr>
          <w:rFonts w:ascii="Times" w:hAnsi="Times"/>
          <w:color w:val="000000" w:themeColor="text1"/>
          <w:sz w:val="22"/>
          <w:szCs w:val="22"/>
        </w:rPr>
      </w:pPr>
      <w:r w:rsidRPr="0059203C">
        <w:rPr>
          <w:rFonts w:ascii="Times" w:hAnsi="Times"/>
          <w:b/>
          <w:sz w:val="22"/>
          <w:szCs w:val="22"/>
        </w:rPr>
        <w:t>Homeless Children’s Playtime Project</w:t>
      </w:r>
      <w:r w:rsidRPr="0059203C">
        <w:rPr>
          <w:rFonts w:ascii="Times" w:hAnsi="Times"/>
          <w:b/>
          <w:color w:val="000000" w:themeColor="text1"/>
          <w:sz w:val="22"/>
          <w:szCs w:val="22"/>
        </w:rPr>
        <w:tab/>
      </w:r>
      <w:r w:rsidRPr="0059203C">
        <w:rPr>
          <w:rFonts w:ascii="Times" w:hAnsi="Times"/>
          <w:color w:val="000000" w:themeColor="text1"/>
          <w:sz w:val="22"/>
          <w:szCs w:val="22"/>
        </w:rPr>
        <w:t>Washington D.C.</w:t>
      </w:r>
    </w:p>
    <w:p w14:paraId="684C4A0D" w14:textId="77777777" w:rsidR="00066EB4" w:rsidRPr="0059203C" w:rsidRDefault="00066EB4" w:rsidP="00066EB4">
      <w:pPr>
        <w:tabs>
          <w:tab w:val="right" w:pos="10062"/>
        </w:tabs>
        <w:rPr>
          <w:rFonts w:ascii="Times" w:hAnsi="Times"/>
          <w:i/>
          <w:color w:val="000000" w:themeColor="text1"/>
          <w:sz w:val="22"/>
          <w:szCs w:val="22"/>
        </w:rPr>
      </w:pPr>
      <w:r w:rsidRPr="0059203C">
        <w:rPr>
          <w:rFonts w:ascii="Times" w:hAnsi="Times"/>
          <w:i/>
          <w:color w:val="000000" w:themeColor="text1"/>
          <w:sz w:val="22"/>
          <w:szCs w:val="22"/>
        </w:rPr>
        <w:t>Volunteer</w:t>
      </w:r>
      <w:r w:rsidRPr="0059203C">
        <w:rPr>
          <w:rFonts w:ascii="Times" w:hAnsi="Times"/>
          <w:color w:val="000000" w:themeColor="text1"/>
          <w:sz w:val="22"/>
          <w:szCs w:val="22"/>
        </w:rPr>
        <w:t xml:space="preserve"> </w:t>
      </w:r>
      <w:r w:rsidRPr="0059203C">
        <w:rPr>
          <w:rFonts w:ascii="Times" w:hAnsi="Times"/>
          <w:color w:val="000000" w:themeColor="text1"/>
          <w:sz w:val="22"/>
          <w:szCs w:val="22"/>
        </w:rPr>
        <w:tab/>
        <w:t>January 2019 – May 2019</w:t>
      </w:r>
    </w:p>
    <w:p w14:paraId="51C1C903" w14:textId="77777777" w:rsidR="00066EB4" w:rsidRPr="0059203C" w:rsidRDefault="00066EB4" w:rsidP="00066EB4">
      <w:pPr>
        <w:pStyle w:val="ListParagraph"/>
        <w:numPr>
          <w:ilvl w:val="0"/>
          <w:numId w:val="2"/>
        </w:numPr>
        <w:rPr>
          <w:rFonts w:ascii="Times" w:hAnsi="Times"/>
          <w:sz w:val="22"/>
          <w:szCs w:val="22"/>
        </w:rPr>
      </w:pPr>
      <w:r w:rsidRPr="0059203C">
        <w:rPr>
          <w:rFonts w:ascii="Times" w:hAnsi="Times"/>
          <w:color w:val="000000" w:themeColor="text1"/>
          <w:sz w:val="22"/>
          <w:szCs w:val="22"/>
        </w:rPr>
        <w:t xml:space="preserve">Provided trauma-informed play to 40 children experiencing homelessness living in an overflow shelter </w:t>
      </w:r>
    </w:p>
    <w:p w14:paraId="12494E56" w14:textId="77777777" w:rsidR="00066EB4" w:rsidRPr="0059203C" w:rsidRDefault="00066EB4" w:rsidP="00066EB4">
      <w:pPr>
        <w:pStyle w:val="ListParagraph"/>
        <w:numPr>
          <w:ilvl w:val="0"/>
          <w:numId w:val="2"/>
        </w:numPr>
        <w:rPr>
          <w:rFonts w:ascii="Times" w:hAnsi="Times"/>
          <w:sz w:val="22"/>
          <w:szCs w:val="22"/>
        </w:rPr>
      </w:pPr>
      <w:r w:rsidRPr="0059203C">
        <w:rPr>
          <w:rFonts w:ascii="Times" w:hAnsi="Times"/>
          <w:color w:val="000000" w:themeColor="text1"/>
          <w:sz w:val="22"/>
          <w:szCs w:val="22"/>
        </w:rPr>
        <w:t xml:space="preserve">Debriefed with volunteers, reported concerning behavior to coordinators, facilitated crafts and group play </w:t>
      </w:r>
    </w:p>
    <w:p w14:paraId="214EEF58" w14:textId="23218421" w:rsidR="00066EB4" w:rsidRPr="0059203C" w:rsidRDefault="00066EB4" w:rsidP="00066EB4">
      <w:pPr>
        <w:pStyle w:val="ListParagraph"/>
        <w:numPr>
          <w:ilvl w:val="0"/>
          <w:numId w:val="2"/>
        </w:numPr>
        <w:rPr>
          <w:rFonts w:ascii="Times" w:hAnsi="Times"/>
          <w:sz w:val="22"/>
          <w:szCs w:val="22"/>
        </w:rPr>
      </w:pPr>
      <w:r w:rsidRPr="0059203C">
        <w:rPr>
          <w:rFonts w:ascii="Times" w:hAnsi="Times"/>
          <w:color w:val="000000" w:themeColor="text1"/>
          <w:sz w:val="22"/>
          <w:szCs w:val="22"/>
        </w:rPr>
        <w:t xml:space="preserve">Attended training sessions and </w:t>
      </w:r>
      <w:r w:rsidR="000939BE" w:rsidRPr="0059203C">
        <w:rPr>
          <w:rFonts w:ascii="Times" w:hAnsi="Times"/>
          <w:color w:val="000000" w:themeColor="text1"/>
          <w:sz w:val="22"/>
          <w:szCs w:val="22"/>
        </w:rPr>
        <w:t>engage</w:t>
      </w:r>
      <w:r w:rsidR="000939BE">
        <w:rPr>
          <w:rFonts w:ascii="Times" w:hAnsi="Times"/>
          <w:color w:val="000000" w:themeColor="text1"/>
          <w:sz w:val="22"/>
          <w:szCs w:val="22"/>
        </w:rPr>
        <w:t>d</w:t>
      </w:r>
      <w:r w:rsidRPr="0059203C">
        <w:rPr>
          <w:rFonts w:ascii="Times" w:hAnsi="Times"/>
          <w:color w:val="000000" w:themeColor="text1"/>
          <w:sz w:val="22"/>
          <w:szCs w:val="22"/>
        </w:rPr>
        <w:t xml:space="preserve"> in class discussion about </w:t>
      </w:r>
      <w:r w:rsidR="000939BE">
        <w:rPr>
          <w:rFonts w:ascii="Times" w:hAnsi="Times"/>
          <w:color w:val="000000" w:themeColor="text1"/>
          <w:sz w:val="22"/>
          <w:szCs w:val="22"/>
        </w:rPr>
        <w:t xml:space="preserve">the interactions of </w:t>
      </w:r>
      <w:r w:rsidRPr="0059203C">
        <w:rPr>
          <w:rFonts w:ascii="Times" w:hAnsi="Times"/>
          <w:color w:val="000000" w:themeColor="text1"/>
          <w:sz w:val="22"/>
          <w:szCs w:val="22"/>
        </w:rPr>
        <w:t xml:space="preserve">poverty, violence, </w:t>
      </w:r>
      <w:r w:rsidR="000939BE">
        <w:rPr>
          <w:rFonts w:ascii="Times" w:hAnsi="Times"/>
          <w:color w:val="000000" w:themeColor="text1"/>
          <w:sz w:val="22"/>
          <w:szCs w:val="22"/>
        </w:rPr>
        <w:t xml:space="preserve">child </w:t>
      </w:r>
      <w:r w:rsidRPr="0059203C">
        <w:rPr>
          <w:rFonts w:ascii="Times" w:hAnsi="Times"/>
          <w:color w:val="000000" w:themeColor="text1"/>
          <w:sz w:val="22"/>
          <w:szCs w:val="22"/>
        </w:rPr>
        <w:t>development, and multiculturalism</w:t>
      </w:r>
    </w:p>
    <w:p w14:paraId="6C40BBFD" w14:textId="77777777" w:rsidR="00066EB4" w:rsidRPr="0059203C" w:rsidRDefault="00066EB4" w:rsidP="00066EB4">
      <w:pPr>
        <w:tabs>
          <w:tab w:val="right" w:pos="10062"/>
        </w:tabs>
        <w:rPr>
          <w:rFonts w:ascii="Times" w:hAnsi="Times"/>
          <w:b/>
          <w:sz w:val="22"/>
          <w:szCs w:val="22"/>
        </w:rPr>
      </w:pPr>
    </w:p>
    <w:p w14:paraId="0A78BB85" w14:textId="77777777" w:rsidR="00066EB4" w:rsidRPr="0059203C" w:rsidRDefault="00066EB4" w:rsidP="00066EB4">
      <w:pPr>
        <w:tabs>
          <w:tab w:val="right" w:pos="10062"/>
        </w:tabs>
        <w:rPr>
          <w:rFonts w:ascii="Times" w:hAnsi="Times"/>
          <w:color w:val="000000" w:themeColor="text1"/>
          <w:sz w:val="22"/>
          <w:szCs w:val="22"/>
          <w:lang w:val="de-DE"/>
        </w:rPr>
      </w:pPr>
      <w:r w:rsidRPr="0059203C">
        <w:rPr>
          <w:rFonts w:ascii="Times" w:hAnsi="Times"/>
          <w:b/>
          <w:sz w:val="22"/>
          <w:szCs w:val="22"/>
          <w:lang w:val="de-DE"/>
        </w:rPr>
        <w:t xml:space="preserve">Kennedy Krieger </w:t>
      </w:r>
      <w:r w:rsidRPr="0059203C">
        <w:rPr>
          <w:rFonts w:ascii="Times" w:hAnsi="Times"/>
          <w:b/>
          <w:color w:val="000000" w:themeColor="text1"/>
          <w:sz w:val="22"/>
          <w:szCs w:val="22"/>
          <w:lang w:val="de-DE"/>
        </w:rPr>
        <w:t xml:space="preserve">Institute, </w:t>
      </w:r>
      <w:r w:rsidRPr="0059203C">
        <w:rPr>
          <w:rFonts w:ascii="Times" w:hAnsi="Times"/>
          <w:b/>
          <w:color w:val="000000" w:themeColor="text1"/>
          <w:sz w:val="22"/>
          <w:szCs w:val="22"/>
        </w:rPr>
        <w:t>Behavior</w:t>
      </w:r>
      <w:r w:rsidRPr="0059203C">
        <w:rPr>
          <w:rFonts w:ascii="Times" w:hAnsi="Times"/>
          <w:b/>
          <w:color w:val="000000" w:themeColor="text1"/>
          <w:sz w:val="22"/>
          <w:szCs w:val="22"/>
          <w:lang w:val="de-DE"/>
        </w:rPr>
        <w:t xml:space="preserve"> Management </w:t>
      </w:r>
      <w:r w:rsidRPr="0059203C">
        <w:rPr>
          <w:rFonts w:ascii="Times" w:hAnsi="Times"/>
          <w:b/>
          <w:color w:val="000000" w:themeColor="text1"/>
          <w:sz w:val="22"/>
          <w:szCs w:val="22"/>
        </w:rPr>
        <w:t>Clinic</w:t>
      </w:r>
      <w:r w:rsidRPr="0059203C">
        <w:rPr>
          <w:rFonts w:ascii="Times" w:hAnsi="Times"/>
          <w:b/>
          <w:color w:val="000000" w:themeColor="text1"/>
          <w:sz w:val="22"/>
          <w:szCs w:val="22"/>
          <w:lang w:val="de-DE"/>
        </w:rPr>
        <w:tab/>
      </w:r>
      <w:proofErr w:type="spellStart"/>
      <w:r w:rsidRPr="0059203C">
        <w:rPr>
          <w:rFonts w:ascii="Times" w:hAnsi="Times"/>
          <w:color w:val="000000" w:themeColor="text1"/>
          <w:sz w:val="22"/>
          <w:szCs w:val="22"/>
          <w:lang w:val="de-DE"/>
        </w:rPr>
        <w:t>Odenton</w:t>
      </w:r>
      <w:proofErr w:type="spellEnd"/>
      <w:r w:rsidRPr="0059203C">
        <w:rPr>
          <w:rFonts w:ascii="Times" w:hAnsi="Times"/>
          <w:color w:val="000000" w:themeColor="text1"/>
          <w:sz w:val="22"/>
          <w:szCs w:val="22"/>
          <w:lang w:val="de-DE"/>
        </w:rPr>
        <w:t>, MD</w:t>
      </w:r>
    </w:p>
    <w:p w14:paraId="54BE924A" w14:textId="77777777" w:rsidR="00066EB4" w:rsidRPr="0059203C" w:rsidRDefault="00066EB4" w:rsidP="00066EB4">
      <w:pPr>
        <w:tabs>
          <w:tab w:val="right" w:pos="10062"/>
        </w:tabs>
        <w:rPr>
          <w:rFonts w:ascii="Times" w:hAnsi="Times"/>
          <w:i/>
          <w:color w:val="000000" w:themeColor="text1"/>
          <w:sz w:val="22"/>
          <w:szCs w:val="22"/>
        </w:rPr>
      </w:pPr>
      <w:r w:rsidRPr="0059203C">
        <w:rPr>
          <w:rFonts w:ascii="Times" w:hAnsi="Times"/>
          <w:i/>
          <w:color w:val="000000" w:themeColor="text1"/>
          <w:sz w:val="22"/>
          <w:szCs w:val="22"/>
        </w:rPr>
        <w:t>Practicum Intern</w:t>
      </w:r>
      <w:r w:rsidRPr="0059203C">
        <w:rPr>
          <w:rFonts w:ascii="Times" w:hAnsi="Times"/>
          <w:color w:val="000000" w:themeColor="text1"/>
          <w:sz w:val="22"/>
          <w:szCs w:val="22"/>
        </w:rPr>
        <w:t xml:space="preserve"> </w:t>
      </w:r>
      <w:r w:rsidRPr="0059203C">
        <w:rPr>
          <w:rFonts w:ascii="Times" w:hAnsi="Times"/>
          <w:color w:val="000000" w:themeColor="text1"/>
          <w:sz w:val="22"/>
          <w:szCs w:val="22"/>
        </w:rPr>
        <w:tab/>
        <w:t>May 2017 – August 2017</w:t>
      </w:r>
    </w:p>
    <w:p w14:paraId="2DFF0AD5" w14:textId="77777777" w:rsidR="00066EB4" w:rsidRPr="0059203C" w:rsidRDefault="00066EB4" w:rsidP="00066EB4">
      <w:pPr>
        <w:pStyle w:val="ListParagraph"/>
        <w:numPr>
          <w:ilvl w:val="0"/>
          <w:numId w:val="2"/>
        </w:numPr>
        <w:rPr>
          <w:rFonts w:ascii="Times" w:hAnsi="Times"/>
          <w:sz w:val="22"/>
          <w:szCs w:val="22"/>
        </w:rPr>
      </w:pPr>
      <w:r w:rsidRPr="0059203C">
        <w:rPr>
          <w:rFonts w:ascii="Times" w:hAnsi="Times"/>
          <w:color w:val="000000" w:themeColor="text1"/>
          <w:sz w:val="22"/>
          <w:szCs w:val="22"/>
        </w:rPr>
        <w:t xml:space="preserve">Scored behavioral intake measures, Including Beck’s Depression Inventory, </w:t>
      </w:r>
      <w:r w:rsidRPr="0059203C">
        <w:rPr>
          <w:rFonts w:ascii="Times" w:hAnsi="Times"/>
          <w:color w:val="000000" w:themeColor="text1"/>
          <w:sz w:val="22"/>
          <w:szCs w:val="22"/>
          <w:shd w:val="clear" w:color="auto" w:fill="FFFFFF"/>
        </w:rPr>
        <w:t>Behavior Assessment System for Children,</w:t>
      </w:r>
      <w:r w:rsidRPr="0059203C">
        <w:rPr>
          <w:rStyle w:val="Emphasis"/>
          <w:rFonts w:ascii="Times" w:hAnsi="Times"/>
          <w:bCs/>
          <w:color w:val="000000" w:themeColor="text1"/>
          <w:sz w:val="22"/>
          <w:szCs w:val="22"/>
          <w:shd w:val="clear" w:color="auto" w:fill="FFFFFF"/>
        </w:rPr>
        <w:t xml:space="preserve"> </w:t>
      </w:r>
      <w:proofErr w:type="spellStart"/>
      <w:r w:rsidRPr="0059203C">
        <w:rPr>
          <w:rFonts w:ascii="Times" w:hAnsi="Times"/>
          <w:bCs/>
          <w:color w:val="000000" w:themeColor="text1"/>
          <w:sz w:val="22"/>
          <w:szCs w:val="22"/>
          <w:shd w:val="clear" w:color="auto" w:fill="FFFFFF"/>
        </w:rPr>
        <w:t>Eyberg</w:t>
      </w:r>
      <w:proofErr w:type="spellEnd"/>
      <w:r w:rsidRPr="0059203C">
        <w:rPr>
          <w:rFonts w:ascii="Times" w:hAnsi="Times"/>
          <w:bCs/>
          <w:color w:val="000000" w:themeColor="text1"/>
          <w:sz w:val="22"/>
          <w:szCs w:val="22"/>
          <w:shd w:val="clear" w:color="auto" w:fill="FFFFFF"/>
        </w:rPr>
        <w:t xml:space="preserve"> Child Behavior Inventory, </w:t>
      </w:r>
      <w:r w:rsidRPr="0059203C">
        <w:rPr>
          <w:rFonts w:ascii="Times" w:hAnsi="Times"/>
          <w:color w:val="000000" w:themeColor="text1"/>
          <w:sz w:val="22"/>
          <w:szCs w:val="22"/>
        </w:rPr>
        <w:t xml:space="preserve">Parenting Stress Index, Social Skills Improvement System </w:t>
      </w:r>
    </w:p>
    <w:p w14:paraId="2C4F6113" w14:textId="77777777" w:rsidR="00066EB4" w:rsidRPr="0059203C" w:rsidRDefault="00066EB4" w:rsidP="00066EB4">
      <w:pPr>
        <w:pStyle w:val="ListParagraph"/>
        <w:numPr>
          <w:ilvl w:val="0"/>
          <w:numId w:val="2"/>
        </w:numPr>
        <w:rPr>
          <w:rFonts w:ascii="Times" w:hAnsi="Times"/>
          <w:sz w:val="22"/>
          <w:szCs w:val="22"/>
        </w:rPr>
      </w:pPr>
      <w:r w:rsidRPr="0059203C">
        <w:rPr>
          <w:rFonts w:ascii="Times" w:hAnsi="Times"/>
          <w:color w:val="000000" w:themeColor="text1"/>
          <w:sz w:val="22"/>
          <w:szCs w:val="22"/>
        </w:rPr>
        <w:t>Observed behavioral therapy sessions, aided clinicians by participating in therapy sessions as needed</w:t>
      </w:r>
    </w:p>
    <w:p w14:paraId="7C4BEB9E" w14:textId="77777777" w:rsidR="00066EB4" w:rsidRPr="0059203C" w:rsidRDefault="00066EB4" w:rsidP="00066EB4">
      <w:pPr>
        <w:pStyle w:val="ListParagraph"/>
        <w:numPr>
          <w:ilvl w:val="0"/>
          <w:numId w:val="2"/>
        </w:numPr>
        <w:rPr>
          <w:rFonts w:ascii="Times" w:hAnsi="Times"/>
          <w:sz w:val="22"/>
          <w:szCs w:val="22"/>
        </w:rPr>
      </w:pPr>
      <w:r w:rsidRPr="0059203C">
        <w:rPr>
          <w:rFonts w:ascii="Times" w:hAnsi="Times"/>
          <w:sz w:val="22"/>
          <w:szCs w:val="22"/>
        </w:rPr>
        <w:t>Helped clinicians to facilitate a weekly Resilience Builders Social Skills Group for attendees aged 7 to 12</w:t>
      </w:r>
    </w:p>
    <w:p w14:paraId="3D36EF72" w14:textId="77777777" w:rsidR="00627325" w:rsidRPr="0059203C" w:rsidRDefault="00627325" w:rsidP="00627325">
      <w:pPr>
        <w:pBdr>
          <w:bottom w:val="single" w:sz="12" w:space="1" w:color="auto"/>
        </w:pBdr>
        <w:ind w:right="-18"/>
        <w:outlineLvl w:val="0"/>
        <w:rPr>
          <w:rFonts w:ascii="Times" w:hAnsi="Times"/>
          <w:b/>
          <w:smallCaps/>
          <w:sz w:val="22"/>
          <w:szCs w:val="22"/>
        </w:rPr>
      </w:pPr>
    </w:p>
    <w:p w14:paraId="7F8CB510" w14:textId="77777777" w:rsidR="00627325" w:rsidRPr="0059203C" w:rsidRDefault="00627325" w:rsidP="00627325">
      <w:pPr>
        <w:pBdr>
          <w:bottom w:val="single" w:sz="12" w:space="1" w:color="auto"/>
        </w:pBdr>
        <w:ind w:right="-18"/>
        <w:outlineLvl w:val="0"/>
        <w:rPr>
          <w:rFonts w:ascii="Times" w:hAnsi="Times"/>
          <w:b/>
          <w:sz w:val="22"/>
          <w:szCs w:val="22"/>
        </w:rPr>
      </w:pPr>
      <w:r w:rsidRPr="0059203C">
        <w:rPr>
          <w:rFonts w:ascii="Times" w:hAnsi="Times"/>
          <w:b/>
          <w:smallCaps/>
          <w:sz w:val="22"/>
          <w:szCs w:val="22"/>
        </w:rPr>
        <w:t xml:space="preserve">Other Experience </w:t>
      </w:r>
    </w:p>
    <w:p w14:paraId="29622C43" w14:textId="558D1384" w:rsidR="00922CB4" w:rsidRPr="0059203C" w:rsidRDefault="00922CB4" w:rsidP="00670AC5">
      <w:pPr>
        <w:tabs>
          <w:tab w:val="right" w:pos="10062"/>
        </w:tabs>
        <w:spacing w:before="60"/>
        <w:contextualSpacing/>
        <w:rPr>
          <w:rFonts w:ascii="Times" w:hAnsi="Times"/>
          <w:bCs/>
          <w:sz w:val="22"/>
          <w:szCs w:val="22"/>
        </w:rPr>
      </w:pPr>
      <w:proofErr w:type="spellStart"/>
      <w:r w:rsidRPr="0059203C">
        <w:rPr>
          <w:rFonts w:ascii="Times" w:hAnsi="Times"/>
          <w:b/>
          <w:sz w:val="22"/>
          <w:szCs w:val="22"/>
        </w:rPr>
        <w:t>PsycTherapy</w:t>
      </w:r>
      <w:proofErr w:type="spellEnd"/>
      <w:r w:rsidRPr="0059203C">
        <w:rPr>
          <w:rFonts w:ascii="Times" w:hAnsi="Times"/>
          <w:b/>
          <w:sz w:val="22"/>
          <w:szCs w:val="22"/>
        </w:rPr>
        <w:t xml:space="preserve"> Video Review, </w:t>
      </w:r>
      <w:r w:rsidRPr="0059203C">
        <w:rPr>
          <w:rFonts w:ascii="Times" w:hAnsi="Times"/>
          <w:bCs/>
          <w:sz w:val="22"/>
          <w:szCs w:val="22"/>
        </w:rPr>
        <w:t>American Psychological Association</w:t>
      </w:r>
      <w:r w:rsidRPr="0059203C">
        <w:rPr>
          <w:rFonts w:ascii="Times" w:hAnsi="Times"/>
          <w:bCs/>
          <w:sz w:val="22"/>
          <w:szCs w:val="22"/>
        </w:rPr>
        <w:tab/>
        <w:t>January 2023</w:t>
      </w:r>
    </w:p>
    <w:p w14:paraId="203282E0" w14:textId="1AD4B852" w:rsidR="00922CB4" w:rsidRPr="00EE6166" w:rsidRDefault="00E43CF0" w:rsidP="00670AC5">
      <w:pPr>
        <w:tabs>
          <w:tab w:val="right" w:pos="10062"/>
        </w:tabs>
        <w:spacing w:before="60"/>
        <w:contextualSpacing/>
        <w:rPr>
          <w:rFonts w:ascii="Times" w:hAnsi="Times"/>
          <w:bCs/>
          <w:i/>
          <w:iCs/>
          <w:sz w:val="22"/>
          <w:szCs w:val="22"/>
        </w:rPr>
      </w:pPr>
      <w:r w:rsidRPr="00EE6166">
        <w:rPr>
          <w:rFonts w:ascii="Times" w:hAnsi="Times"/>
          <w:bCs/>
          <w:i/>
          <w:iCs/>
          <w:sz w:val="22"/>
          <w:szCs w:val="22"/>
        </w:rPr>
        <w:t xml:space="preserve">Contractor </w:t>
      </w:r>
    </w:p>
    <w:p w14:paraId="6DAFF435" w14:textId="03046845" w:rsidR="00E43CF0" w:rsidRPr="0059203C" w:rsidRDefault="00E43CF0" w:rsidP="00670AC5">
      <w:pPr>
        <w:pStyle w:val="ListParagraph"/>
        <w:numPr>
          <w:ilvl w:val="0"/>
          <w:numId w:val="18"/>
        </w:numPr>
        <w:tabs>
          <w:tab w:val="right" w:pos="10062"/>
        </w:tabs>
        <w:spacing w:before="60"/>
        <w:rPr>
          <w:rFonts w:ascii="Times" w:hAnsi="Times"/>
          <w:bCs/>
          <w:sz w:val="22"/>
          <w:szCs w:val="22"/>
        </w:rPr>
      </w:pPr>
      <w:r w:rsidRPr="0059203C">
        <w:rPr>
          <w:rFonts w:ascii="Times" w:hAnsi="Times"/>
          <w:bCs/>
          <w:sz w:val="22"/>
          <w:szCs w:val="22"/>
        </w:rPr>
        <w:t>Reviewed psychotherapy video demonstrations</w:t>
      </w:r>
    </w:p>
    <w:p w14:paraId="5B20C248" w14:textId="495A2235" w:rsidR="00E43CF0" w:rsidRPr="0059203C" w:rsidRDefault="00E43CF0" w:rsidP="00670AC5">
      <w:pPr>
        <w:pStyle w:val="ListParagraph"/>
        <w:numPr>
          <w:ilvl w:val="0"/>
          <w:numId w:val="18"/>
        </w:numPr>
        <w:tabs>
          <w:tab w:val="right" w:pos="10062"/>
        </w:tabs>
        <w:spacing w:before="60"/>
        <w:rPr>
          <w:rFonts w:ascii="Times" w:hAnsi="Times"/>
          <w:bCs/>
          <w:sz w:val="22"/>
          <w:szCs w:val="22"/>
        </w:rPr>
      </w:pPr>
      <w:r w:rsidRPr="0059203C">
        <w:rPr>
          <w:rFonts w:ascii="Times" w:hAnsi="Times"/>
          <w:bCs/>
          <w:sz w:val="22"/>
          <w:szCs w:val="22"/>
        </w:rPr>
        <w:t>Generated metadata, indexing and abstracting for identification of educational therapy content</w:t>
      </w:r>
    </w:p>
    <w:p w14:paraId="76BF84CC" w14:textId="78ACA580" w:rsidR="00922CB4" w:rsidRDefault="00E43CF0" w:rsidP="00670AC5">
      <w:pPr>
        <w:pStyle w:val="ListParagraph"/>
        <w:numPr>
          <w:ilvl w:val="0"/>
          <w:numId w:val="18"/>
        </w:numPr>
        <w:tabs>
          <w:tab w:val="right" w:pos="10062"/>
        </w:tabs>
        <w:spacing w:before="60"/>
        <w:rPr>
          <w:rFonts w:ascii="Times" w:hAnsi="Times"/>
          <w:bCs/>
          <w:sz w:val="22"/>
          <w:szCs w:val="22"/>
        </w:rPr>
      </w:pPr>
      <w:r w:rsidRPr="0059203C">
        <w:rPr>
          <w:rFonts w:ascii="Times" w:hAnsi="Times"/>
          <w:bCs/>
          <w:sz w:val="22"/>
          <w:szCs w:val="22"/>
        </w:rPr>
        <w:t>Segmented videos into chapters guided by timing important clinical events</w:t>
      </w:r>
    </w:p>
    <w:p w14:paraId="0DB4A696" w14:textId="77777777" w:rsidR="00373277" w:rsidRPr="00373277" w:rsidRDefault="00373277" w:rsidP="00670AC5">
      <w:pPr>
        <w:pStyle w:val="ListParagraph"/>
        <w:tabs>
          <w:tab w:val="right" w:pos="10062"/>
        </w:tabs>
        <w:spacing w:before="60"/>
        <w:rPr>
          <w:rFonts w:ascii="Times" w:hAnsi="Times"/>
          <w:bCs/>
          <w:sz w:val="22"/>
          <w:szCs w:val="22"/>
        </w:rPr>
      </w:pPr>
    </w:p>
    <w:p w14:paraId="1ACC280E" w14:textId="067FFAA7" w:rsidR="00627325" w:rsidRPr="0059203C" w:rsidRDefault="00627325" w:rsidP="00670AC5">
      <w:pPr>
        <w:tabs>
          <w:tab w:val="right" w:pos="10062"/>
        </w:tabs>
        <w:spacing w:before="60"/>
        <w:contextualSpacing/>
        <w:rPr>
          <w:rFonts w:ascii="Times" w:hAnsi="Times"/>
          <w:sz w:val="22"/>
          <w:szCs w:val="22"/>
        </w:rPr>
      </w:pPr>
      <w:r w:rsidRPr="0059203C">
        <w:rPr>
          <w:rFonts w:ascii="Times" w:hAnsi="Times"/>
          <w:b/>
          <w:sz w:val="22"/>
          <w:szCs w:val="22"/>
        </w:rPr>
        <w:t>Department of Psycholog</w:t>
      </w:r>
      <w:r w:rsidR="00AB7580" w:rsidRPr="0059203C">
        <w:rPr>
          <w:rFonts w:ascii="Times" w:hAnsi="Times"/>
          <w:b/>
          <w:sz w:val="22"/>
          <w:szCs w:val="22"/>
        </w:rPr>
        <w:t xml:space="preserve">y, </w:t>
      </w:r>
      <w:r w:rsidR="00AB7580" w:rsidRPr="0059203C">
        <w:rPr>
          <w:rFonts w:ascii="Times" w:hAnsi="Times"/>
          <w:bCs/>
          <w:sz w:val="22"/>
          <w:szCs w:val="22"/>
        </w:rPr>
        <w:t>University of Maryland</w:t>
      </w:r>
      <w:r w:rsidRPr="0059203C">
        <w:rPr>
          <w:rFonts w:ascii="Times" w:hAnsi="Times"/>
          <w:sz w:val="22"/>
          <w:szCs w:val="22"/>
        </w:rPr>
        <w:tab/>
      </w:r>
    </w:p>
    <w:p w14:paraId="25296426" w14:textId="6484987F" w:rsidR="00627325" w:rsidRPr="0059203C" w:rsidRDefault="00627325" w:rsidP="00670AC5">
      <w:pPr>
        <w:tabs>
          <w:tab w:val="right" w:pos="10062"/>
        </w:tabs>
        <w:contextualSpacing/>
        <w:rPr>
          <w:rFonts w:ascii="Times" w:hAnsi="Times"/>
          <w:sz w:val="22"/>
          <w:szCs w:val="22"/>
        </w:rPr>
      </w:pPr>
      <w:r w:rsidRPr="0059203C">
        <w:rPr>
          <w:rFonts w:ascii="Times" w:hAnsi="Times"/>
          <w:i/>
          <w:sz w:val="22"/>
          <w:szCs w:val="22"/>
        </w:rPr>
        <w:t>Undergraduate</w:t>
      </w:r>
      <w:r w:rsidR="00AB7580" w:rsidRPr="0059203C">
        <w:rPr>
          <w:rFonts w:ascii="Times" w:hAnsi="Times"/>
          <w:i/>
          <w:sz w:val="22"/>
          <w:szCs w:val="22"/>
        </w:rPr>
        <w:t>/Graduate</w:t>
      </w:r>
      <w:r w:rsidRPr="0059203C">
        <w:rPr>
          <w:rFonts w:ascii="Times" w:hAnsi="Times"/>
          <w:i/>
          <w:sz w:val="22"/>
          <w:szCs w:val="22"/>
        </w:rPr>
        <w:t xml:space="preserve"> Program Manager</w:t>
      </w:r>
      <w:r w:rsidRPr="0059203C">
        <w:rPr>
          <w:rFonts w:ascii="Times" w:hAnsi="Times"/>
          <w:i/>
          <w:sz w:val="22"/>
          <w:szCs w:val="22"/>
        </w:rPr>
        <w:tab/>
      </w:r>
      <w:r w:rsidRPr="0059203C">
        <w:rPr>
          <w:rFonts w:ascii="Times" w:hAnsi="Times"/>
          <w:sz w:val="22"/>
          <w:szCs w:val="22"/>
        </w:rPr>
        <w:t>August 2018</w:t>
      </w:r>
      <w:r w:rsidR="000C0CE6">
        <w:rPr>
          <w:rFonts w:ascii="Times" w:hAnsi="Times"/>
          <w:sz w:val="22"/>
          <w:szCs w:val="22"/>
        </w:rPr>
        <w:t xml:space="preserve"> – May 2021, May 2023</w:t>
      </w:r>
      <w:r w:rsidR="007E5FCA">
        <w:rPr>
          <w:rFonts w:ascii="Times" w:hAnsi="Times"/>
          <w:sz w:val="22"/>
          <w:szCs w:val="22"/>
        </w:rPr>
        <w:t xml:space="preserve"> – </w:t>
      </w:r>
      <w:r w:rsidR="000C0CE6">
        <w:rPr>
          <w:rFonts w:ascii="Times" w:hAnsi="Times"/>
          <w:sz w:val="22"/>
          <w:szCs w:val="22"/>
        </w:rPr>
        <w:t>August 2023</w:t>
      </w:r>
      <w:r w:rsidR="007E5FCA">
        <w:rPr>
          <w:rFonts w:ascii="Times" w:hAnsi="Times"/>
          <w:sz w:val="22"/>
          <w:szCs w:val="22"/>
        </w:rPr>
        <w:t xml:space="preserve"> </w:t>
      </w:r>
      <w:r w:rsidR="000C0CE6">
        <w:rPr>
          <w:rFonts w:ascii="Times" w:hAnsi="Times"/>
          <w:sz w:val="22"/>
          <w:szCs w:val="22"/>
        </w:rPr>
        <w:t xml:space="preserve"> </w:t>
      </w:r>
    </w:p>
    <w:p w14:paraId="3FF3CF16" w14:textId="77777777" w:rsidR="00627325" w:rsidRPr="0059203C" w:rsidRDefault="00627325" w:rsidP="00670AC5">
      <w:pPr>
        <w:pStyle w:val="ListParagraph"/>
        <w:numPr>
          <w:ilvl w:val="0"/>
          <w:numId w:val="1"/>
        </w:numPr>
        <w:tabs>
          <w:tab w:val="right" w:pos="10062"/>
        </w:tabs>
        <w:spacing w:before="60"/>
        <w:rPr>
          <w:rFonts w:ascii="Times" w:hAnsi="Times"/>
          <w:b/>
          <w:sz w:val="22"/>
          <w:szCs w:val="22"/>
        </w:rPr>
      </w:pPr>
      <w:r w:rsidRPr="0059203C">
        <w:rPr>
          <w:rFonts w:ascii="Times" w:hAnsi="Times"/>
          <w:sz w:val="22"/>
          <w:szCs w:val="22"/>
        </w:rPr>
        <w:t>Help to facilitate departmental events, such as Welcome to PSYC Day, PSYC Research Day, PSYC Networking night</w:t>
      </w:r>
    </w:p>
    <w:p w14:paraId="075C4B33" w14:textId="77777777" w:rsidR="00627325" w:rsidRPr="0059203C" w:rsidRDefault="00627325" w:rsidP="00670AC5">
      <w:pPr>
        <w:pStyle w:val="ListParagraph"/>
        <w:numPr>
          <w:ilvl w:val="0"/>
          <w:numId w:val="1"/>
        </w:numPr>
        <w:tabs>
          <w:tab w:val="right" w:pos="10062"/>
        </w:tabs>
        <w:spacing w:before="60"/>
        <w:rPr>
          <w:rFonts w:ascii="Times" w:hAnsi="Times"/>
          <w:sz w:val="22"/>
          <w:szCs w:val="22"/>
        </w:rPr>
      </w:pPr>
      <w:r w:rsidRPr="0059203C">
        <w:rPr>
          <w:rFonts w:ascii="Times" w:hAnsi="Times"/>
          <w:sz w:val="22"/>
          <w:szCs w:val="22"/>
        </w:rPr>
        <w:t xml:space="preserve">Provide support to advisors via creating programming, materials, and resources </w:t>
      </w:r>
    </w:p>
    <w:p w14:paraId="7ABD8C96" w14:textId="7BB0E286" w:rsidR="00627325" w:rsidRPr="0059203C" w:rsidRDefault="00627325" w:rsidP="00670AC5">
      <w:pPr>
        <w:pStyle w:val="ListParagraph"/>
        <w:numPr>
          <w:ilvl w:val="0"/>
          <w:numId w:val="1"/>
        </w:numPr>
        <w:tabs>
          <w:tab w:val="right" w:pos="10062"/>
        </w:tabs>
        <w:spacing w:before="60"/>
        <w:rPr>
          <w:rFonts w:ascii="Times" w:hAnsi="Times"/>
          <w:sz w:val="22"/>
          <w:szCs w:val="22"/>
        </w:rPr>
      </w:pPr>
      <w:r w:rsidRPr="0059203C">
        <w:rPr>
          <w:rFonts w:ascii="Times" w:hAnsi="Times"/>
          <w:sz w:val="22"/>
          <w:szCs w:val="22"/>
        </w:rPr>
        <w:t>Aid department in administrative tasks such as grading exams and directing students to resources</w:t>
      </w:r>
    </w:p>
    <w:p w14:paraId="7832FC90" w14:textId="77777777" w:rsidR="00373277" w:rsidRDefault="00AB7580" w:rsidP="00670AC5">
      <w:pPr>
        <w:pStyle w:val="ListParagraph"/>
        <w:numPr>
          <w:ilvl w:val="0"/>
          <w:numId w:val="1"/>
        </w:numPr>
        <w:tabs>
          <w:tab w:val="right" w:pos="10062"/>
        </w:tabs>
        <w:spacing w:before="60"/>
        <w:rPr>
          <w:rFonts w:ascii="Times" w:hAnsi="Times"/>
          <w:sz w:val="22"/>
          <w:szCs w:val="22"/>
        </w:rPr>
      </w:pPr>
      <w:r w:rsidRPr="0059203C">
        <w:rPr>
          <w:rFonts w:ascii="Times" w:hAnsi="Times"/>
          <w:sz w:val="22"/>
          <w:szCs w:val="22"/>
        </w:rPr>
        <w:t>Trained seven Undergraduate Program Managers in grading exams, leading workshops, and completing administrative tasks</w:t>
      </w:r>
    </w:p>
    <w:p w14:paraId="71D79B8D" w14:textId="77777777" w:rsidR="00373277" w:rsidRDefault="00373277" w:rsidP="00670AC5">
      <w:pPr>
        <w:tabs>
          <w:tab w:val="right" w:pos="10062"/>
        </w:tabs>
        <w:spacing w:before="60"/>
        <w:contextualSpacing/>
        <w:rPr>
          <w:rFonts w:ascii="Times" w:hAnsi="Times"/>
          <w:b/>
          <w:sz w:val="22"/>
          <w:szCs w:val="22"/>
        </w:rPr>
      </w:pPr>
    </w:p>
    <w:p w14:paraId="42637D4A" w14:textId="58F95FA8" w:rsidR="00AB7580" w:rsidRPr="00373277" w:rsidRDefault="00AB7580" w:rsidP="00670AC5">
      <w:pPr>
        <w:tabs>
          <w:tab w:val="right" w:pos="10062"/>
        </w:tabs>
        <w:spacing w:before="60"/>
        <w:contextualSpacing/>
        <w:rPr>
          <w:rFonts w:ascii="Times" w:hAnsi="Times"/>
          <w:sz w:val="22"/>
          <w:szCs w:val="22"/>
        </w:rPr>
      </w:pPr>
      <w:r w:rsidRPr="00373277">
        <w:rPr>
          <w:rFonts w:ascii="Times" w:hAnsi="Times"/>
          <w:b/>
          <w:sz w:val="22"/>
          <w:szCs w:val="22"/>
        </w:rPr>
        <w:t xml:space="preserve">Department of Psychology Undergraduate Committee, </w:t>
      </w:r>
      <w:r w:rsidRPr="00373277">
        <w:rPr>
          <w:rFonts w:ascii="Times" w:hAnsi="Times"/>
          <w:bCs/>
          <w:sz w:val="22"/>
          <w:szCs w:val="22"/>
        </w:rPr>
        <w:t>University of Maryland</w:t>
      </w:r>
      <w:r w:rsidRPr="00373277">
        <w:rPr>
          <w:rFonts w:ascii="Times" w:hAnsi="Times"/>
          <w:sz w:val="22"/>
          <w:szCs w:val="22"/>
        </w:rPr>
        <w:tab/>
      </w:r>
    </w:p>
    <w:p w14:paraId="7DCA634F" w14:textId="6D1F4B3F" w:rsidR="00AB7580" w:rsidRPr="0059203C" w:rsidRDefault="00AB7580" w:rsidP="00670AC5">
      <w:pPr>
        <w:tabs>
          <w:tab w:val="right" w:pos="10062"/>
        </w:tabs>
        <w:contextualSpacing/>
        <w:rPr>
          <w:rFonts w:ascii="Times" w:hAnsi="Times"/>
          <w:sz w:val="22"/>
          <w:szCs w:val="22"/>
        </w:rPr>
      </w:pPr>
      <w:r w:rsidRPr="0059203C">
        <w:rPr>
          <w:rFonts w:ascii="Times" w:hAnsi="Times"/>
          <w:i/>
          <w:sz w:val="22"/>
          <w:szCs w:val="22"/>
        </w:rPr>
        <w:t>Student Representative</w:t>
      </w:r>
      <w:r w:rsidRPr="0059203C">
        <w:rPr>
          <w:rFonts w:ascii="Times" w:hAnsi="Times"/>
          <w:i/>
          <w:sz w:val="22"/>
          <w:szCs w:val="22"/>
        </w:rPr>
        <w:tab/>
      </w:r>
      <w:r w:rsidRPr="0059203C">
        <w:rPr>
          <w:rFonts w:ascii="Times" w:hAnsi="Times"/>
          <w:sz w:val="22"/>
          <w:szCs w:val="22"/>
        </w:rPr>
        <w:t xml:space="preserve">January 2018 – </w:t>
      </w:r>
      <w:r w:rsidR="00BF32D9" w:rsidRPr="0059203C">
        <w:rPr>
          <w:rFonts w:ascii="Times" w:hAnsi="Times"/>
          <w:sz w:val="22"/>
          <w:szCs w:val="22"/>
        </w:rPr>
        <w:t>December 2019</w:t>
      </w:r>
    </w:p>
    <w:p w14:paraId="5850CF53" w14:textId="77777777" w:rsidR="00AB7580" w:rsidRPr="0059203C" w:rsidRDefault="00AB7580" w:rsidP="00670AC5">
      <w:pPr>
        <w:pStyle w:val="ListParagraph"/>
        <w:numPr>
          <w:ilvl w:val="0"/>
          <w:numId w:val="1"/>
        </w:numPr>
        <w:tabs>
          <w:tab w:val="right" w:pos="10062"/>
        </w:tabs>
        <w:spacing w:before="60"/>
        <w:rPr>
          <w:rFonts w:ascii="Times" w:hAnsi="Times"/>
          <w:b/>
          <w:sz w:val="22"/>
          <w:szCs w:val="22"/>
        </w:rPr>
      </w:pPr>
      <w:r w:rsidRPr="0059203C">
        <w:rPr>
          <w:rFonts w:ascii="Times" w:hAnsi="Times"/>
          <w:sz w:val="22"/>
          <w:szCs w:val="22"/>
        </w:rPr>
        <w:t xml:space="preserve">Provided input and feedback during monthly meetings about the culture and departmental goals </w:t>
      </w:r>
    </w:p>
    <w:p w14:paraId="2F2E8649" w14:textId="65B08865" w:rsidR="00AB7580" w:rsidRPr="0059203C" w:rsidRDefault="00AB7580" w:rsidP="00670AC5">
      <w:pPr>
        <w:pStyle w:val="ListParagraph"/>
        <w:numPr>
          <w:ilvl w:val="0"/>
          <w:numId w:val="1"/>
        </w:numPr>
        <w:tabs>
          <w:tab w:val="right" w:pos="10062"/>
        </w:tabs>
        <w:spacing w:before="60"/>
        <w:rPr>
          <w:rFonts w:ascii="Times" w:hAnsi="Times"/>
          <w:b/>
          <w:sz w:val="22"/>
          <w:szCs w:val="22"/>
        </w:rPr>
      </w:pPr>
      <w:r w:rsidRPr="0059203C">
        <w:rPr>
          <w:rFonts w:ascii="Times" w:hAnsi="Times"/>
          <w:sz w:val="22"/>
          <w:szCs w:val="22"/>
        </w:rPr>
        <w:t>Collaborate</w:t>
      </w:r>
      <w:r w:rsidR="00373277">
        <w:rPr>
          <w:rFonts w:ascii="Times" w:hAnsi="Times"/>
          <w:sz w:val="22"/>
          <w:szCs w:val="22"/>
        </w:rPr>
        <w:t>d</w:t>
      </w:r>
      <w:r w:rsidRPr="0059203C">
        <w:rPr>
          <w:rFonts w:ascii="Times" w:hAnsi="Times"/>
          <w:sz w:val="22"/>
          <w:szCs w:val="22"/>
        </w:rPr>
        <w:t xml:space="preserve"> with faculty representatives to make </w:t>
      </w:r>
      <w:r w:rsidR="00373277">
        <w:rPr>
          <w:rFonts w:ascii="Times" w:hAnsi="Times"/>
          <w:sz w:val="22"/>
          <w:szCs w:val="22"/>
        </w:rPr>
        <w:t>improvements to</w:t>
      </w:r>
      <w:r w:rsidRPr="0059203C">
        <w:rPr>
          <w:rFonts w:ascii="Times" w:hAnsi="Times"/>
          <w:sz w:val="22"/>
          <w:szCs w:val="22"/>
        </w:rPr>
        <w:t xml:space="preserve"> curricula of the Psychology Major </w:t>
      </w:r>
    </w:p>
    <w:p w14:paraId="54C74503" w14:textId="77777777" w:rsidR="00627325" w:rsidRPr="0059203C" w:rsidRDefault="00627325" w:rsidP="00670AC5">
      <w:pPr>
        <w:tabs>
          <w:tab w:val="right" w:pos="10062"/>
        </w:tabs>
        <w:spacing w:before="60"/>
        <w:contextualSpacing/>
        <w:rPr>
          <w:rFonts w:ascii="Times" w:hAnsi="Times"/>
          <w:b/>
          <w:sz w:val="22"/>
          <w:szCs w:val="22"/>
        </w:rPr>
      </w:pPr>
    </w:p>
    <w:p w14:paraId="7BAF5AEE" w14:textId="4EB73664" w:rsidR="00627325" w:rsidRPr="0059203C" w:rsidRDefault="00627325" w:rsidP="00670AC5">
      <w:pPr>
        <w:tabs>
          <w:tab w:val="right" w:pos="10062"/>
        </w:tabs>
        <w:spacing w:before="60"/>
        <w:contextualSpacing/>
        <w:rPr>
          <w:rFonts w:ascii="Times" w:hAnsi="Times"/>
          <w:sz w:val="22"/>
          <w:szCs w:val="22"/>
        </w:rPr>
      </w:pPr>
      <w:r w:rsidRPr="0059203C">
        <w:rPr>
          <w:rFonts w:ascii="Times" w:hAnsi="Times"/>
          <w:b/>
          <w:sz w:val="22"/>
          <w:szCs w:val="22"/>
        </w:rPr>
        <w:t>Do Good Challenge</w:t>
      </w:r>
      <w:r w:rsidR="00AB7580" w:rsidRPr="0059203C">
        <w:rPr>
          <w:rFonts w:ascii="Times" w:hAnsi="Times"/>
          <w:b/>
          <w:sz w:val="22"/>
          <w:szCs w:val="22"/>
        </w:rPr>
        <w:t xml:space="preserve">, </w:t>
      </w:r>
      <w:r w:rsidR="00AB7580" w:rsidRPr="0059203C">
        <w:rPr>
          <w:rFonts w:ascii="Times" w:hAnsi="Times"/>
          <w:sz w:val="22"/>
          <w:szCs w:val="22"/>
        </w:rPr>
        <w:t>University of Maryland</w:t>
      </w:r>
      <w:r w:rsidRPr="0059203C">
        <w:rPr>
          <w:rFonts w:ascii="Times" w:hAnsi="Times"/>
          <w:sz w:val="22"/>
          <w:szCs w:val="22"/>
        </w:rPr>
        <w:tab/>
      </w:r>
    </w:p>
    <w:p w14:paraId="11404A4F" w14:textId="77777777" w:rsidR="00627325" w:rsidRPr="0059203C" w:rsidRDefault="00627325" w:rsidP="00670AC5">
      <w:pPr>
        <w:tabs>
          <w:tab w:val="right" w:pos="10062"/>
        </w:tabs>
        <w:contextualSpacing/>
        <w:rPr>
          <w:rFonts w:ascii="Times" w:hAnsi="Times"/>
          <w:sz w:val="22"/>
          <w:szCs w:val="22"/>
        </w:rPr>
      </w:pPr>
      <w:r w:rsidRPr="0059203C">
        <w:rPr>
          <w:rFonts w:ascii="Times" w:hAnsi="Times"/>
          <w:i/>
          <w:sz w:val="22"/>
          <w:szCs w:val="22"/>
        </w:rPr>
        <w:t>Finalist on Behalf of Help Center</w:t>
      </w:r>
      <w:r w:rsidRPr="0059203C">
        <w:rPr>
          <w:rFonts w:ascii="Times" w:hAnsi="Times"/>
          <w:i/>
          <w:sz w:val="22"/>
          <w:szCs w:val="22"/>
        </w:rPr>
        <w:tab/>
      </w:r>
      <w:r w:rsidRPr="0059203C">
        <w:rPr>
          <w:rFonts w:ascii="Times" w:hAnsi="Times"/>
          <w:sz w:val="22"/>
          <w:szCs w:val="22"/>
        </w:rPr>
        <w:t>March 2019 – April 2019</w:t>
      </w:r>
    </w:p>
    <w:p w14:paraId="6A6F7743" w14:textId="77777777" w:rsidR="00627325" w:rsidRPr="0059203C" w:rsidRDefault="00627325" w:rsidP="00670AC5">
      <w:pPr>
        <w:pStyle w:val="ListParagraph"/>
        <w:numPr>
          <w:ilvl w:val="0"/>
          <w:numId w:val="1"/>
        </w:numPr>
        <w:tabs>
          <w:tab w:val="right" w:pos="10062"/>
        </w:tabs>
        <w:spacing w:before="60"/>
        <w:rPr>
          <w:rFonts w:ascii="Times" w:hAnsi="Times"/>
          <w:b/>
          <w:sz w:val="22"/>
          <w:szCs w:val="22"/>
        </w:rPr>
      </w:pPr>
      <w:r w:rsidRPr="0059203C">
        <w:rPr>
          <w:rFonts w:ascii="Times" w:hAnsi="Times"/>
          <w:sz w:val="22"/>
          <w:szCs w:val="22"/>
        </w:rPr>
        <w:t>Submitted proposal for outreach-focused funding for a peer counseling and crisis intervention hotline</w:t>
      </w:r>
    </w:p>
    <w:p w14:paraId="513F38E1" w14:textId="77777777" w:rsidR="00627325" w:rsidRPr="0059203C" w:rsidRDefault="00627325" w:rsidP="00670AC5">
      <w:pPr>
        <w:pStyle w:val="ListParagraph"/>
        <w:numPr>
          <w:ilvl w:val="0"/>
          <w:numId w:val="1"/>
        </w:numPr>
        <w:tabs>
          <w:tab w:val="right" w:pos="10062"/>
        </w:tabs>
        <w:spacing w:before="60"/>
        <w:rPr>
          <w:rFonts w:ascii="Times" w:hAnsi="Times"/>
          <w:sz w:val="22"/>
          <w:szCs w:val="22"/>
        </w:rPr>
      </w:pPr>
      <w:r w:rsidRPr="0059203C">
        <w:rPr>
          <w:rFonts w:ascii="Times" w:hAnsi="Times"/>
          <w:sz w:val="22"/>
          <w:szCs w:val="22"/>
        </w:rPr>
        <w:t>Selected as one of 14 semi-finalists from over 95 student advocacy groups</w:t>
      </w:r>
    </w:p>
    <w:p w14:paraId="0175ED07" w14:textId="4168938D" w:rsidR="00627325" w:rsidRPr="0059203C" w:rsidRDefault="00627325" w:rsidP="00670AC5">
      <w:pPr>
        <w:pStyle w:val="ListParagraph"/>
        <w:numPr>
          <w:ilvl w:val="0"/>
          <w:numId w:val="1"/>
        </w:numPr>
        <w:tabs>
          <w:tab w:val="right" w:pos="10062"/>
        </w:tabs>
        <w:spacing w:before="60"/>
        <w:rPr>
          <w:rFonts w:ascii="Times" w:hAnsi="Times"/>
          <w:b/>
          <w:sz w:val="22"/>
          <w:szCs w:val="22"/>
        </w:rPr>
      </w:pPr>
      <w:r w:rsidRPr="0059203C">
        <w:rPr>
          <w:rFonts w:ascii="Times" w:hAnsi="Times"/>
          <w:sz w:val="22"/>
          <w:szCs w:val="22"/>
        </w:rPr>
        <w:t>Presented</w:t>
      </w:r>
      <w:r w:rsidR="00373277">
        <w:rPr>
          <w:rFonts w:ascii="Times" w:hAnsi="Times"/>
          <w:sz w:val="22"/>
          <w:szCs w:val="22"/>
        </w:rPr>
        <w:t xml:space="preserve"> a</w:t>
      </w:r>
      <w:r w:rsidRPr="0059203C">
        <w:rPr>
          <w:rFonts w:ascii="Times" w:hAnsi="Times"/>
          <w:sz w:val="22"/>
          <w:szCs w:val="22"/>
        </w:rPr>
        <w:t xml:space="preserve"> grant proposal to a panel of faculty and community members </w:t>
      </w:r>
    </w:p>
    <w:p w14:paraId="2412DE7E" w14:textId="77777777" w:rsidR="00627325" w:rsidRPr="0059203C" w:rsidRDefault="00627325" w:rsidP="00670AC5">
      <w:pPr>
        <w:tabs>
          <w:tab w:val="right" w:pos="10062"/>
        </w:tabs>
        <w:contextualSpacing/>
        <w:rPr>
          <w:rFonts w:ascii="Times" w:hAnsi="Times"/>
          <w:b/>
          <w:sz w:val="22"/>
          <w:szCs w:val="22"/>
        </w:rPr>
      </w:pPr>
    </w:p>
    <w:p w14:paraId="02EE3D0D" w14:textId="48967CC4" w:rsidR="00627325" w:rsidRPr="0059203C" w:rsidRDefault="00627325" w:rsidP="00670AC5">
      <w:pPr>
        <w:tabs>
          <w:tab w:val="right" w:pos="10062"/>
        </w:tabs>
        <w:contextualSpacing/>
        <w:rPr>
          <w:rFonts w:ascii="Times" w:hAnsi="Times"/>
          <w:b/>
          <w:sz w:val="22"/>
          <w:szCs w:val="22"/>
        </w:rPr>
      </w:pPr>
      <w:r w:rsidRPr="0059203C">
        <w:rPr>
          <w:rFonts w:ascii="Times" w:hAnsi="Times"/>
          <w:b/>
          <w:sz w:val="22"/>
          <w:szCs w:val="22"/>
        </w:rPr>
        <w:t>Title IX Student Advisory Board</w:t>
      </w:r>
      <w:r w:rsidR="00AB7580" w:rsidRPr="0059203C">
        <w:rPr>
          <w:rFonts w:ascii="Times" w:hAnsi="Times"/>
          <w:b/>
          <w:sz w:val="22"/>
          <w:szCs w:val="22"/>
        </w:rPr>
        <w:t xml:space="preserve">, </w:t>
      </w:r>
      <w:r w:rsidR="00AB7580" w:rsidRPr="0059203C">
        <w:rPr>
          <w:rFonts w:ascii="Times" w:hAnsi="Times"/>
          <w:sz w:val="22"/>
          <w:szCs w:val="22"/>
        </w:rPr>
        <w:t>University of Maryland</w:t>
      </w:r>
    </w:p>
    <w:p w14:paraId="08A8E053" w14:textId="77777777" w:rsidR="00627325" w:rsidRPr="0059203C" w:rsidRDefault="00627325" w:rsidP="00670AC5">
      <w:pPr>
        <w:tabs>
          <w:tab w:val="right" w:pos="10062"/>
        </w:tabs>
        <w:contextualSpacing/>
        <w:rPr>
          <w:rFonts w:ascii="Times" w:hAnsi="Times"/>
          <w:sz w:val="22"/>
          <w:szCs w:val="22"/>
        </w:rPr>
      </w:pPr>
      <w:r w:rsidRPr="0059203C">
        <w:rPr>
          <w:rFonts w:ascii="Times" w:hAnsi="Times"/>
          <w:i/>
          <w:sz w:val="22"/>
          <w:szCs w:val="22"/>
        </w:rPr>
        <w:t>Student Representative</w:t>
      </w:r>
      <w:r w:rsidRPr="0059203C">
        <w:rPr>
          <w:rFonts w:ascii="Times" w:hAnsi="Times"/>
          <w:i/>
          <w:sz w:val="22"/>
          <w:szCs w:val="22"/>
        </w:rPr>
        <w:tab/>
      </w:r>
      <w:r w:rsidRPr="0059203C">
        <w:rPr>
          <w:rFonts w:ascii="Times" w:hAnsi="Times"/>
          <w:sz w:val="22"/>
          <w:szCs w:val="22"/>
        </w:rPr>
        <w:t>September 2017 – May 2018</w:t>
      </w:r>
      <w:r w:rsidRPr="0059203C">
        <w:rPr>
          <w:rFonts w:ascii="Times" w:hAnsi="Times"/>
          <w:sz w:val="22"/>
          <w:szCs w:val="22"/>
        </w:rPr>
        <w:tab/>
      </w:r>
    </w:p>
    <w:p w14:paraId="51B27BA6" w14:textId="2F5F1BF5" w:rsidR="00627325" w:rsidRPr="0059203C" w:rsidRDefault="00627325" w:rsidP="00670AC5">
      <w:pPr>
        <w:pStyle w:val="ListParagraph"/>
        <w:numPr>
          <w:ilvl w:val="0"/>
          <w:numId w:val="3"/>
        </w:numPr>
        <w:tabs>
          <w:tab w:val="right" w:pos="10080"/>
        </w:tabs>
        <w:spacing w:before="60"/>
        <w:rPr>
          <w:rFonts w:ascii="Times" w:hAnsi="Times"/>
          <w:sz w:val="22"/>
          <w:szCs w:val="22"/>
        </w:rPr>
      </w:pPr>
      <w:r w:rsidRPr="0059203C">
        <w:rPr>
          <w:rFonts w:ascii="Times" w:hAnsi="Times"/>
          <w:sz w:val="22"/>
          <w:szCs w:val="22"/>
        </w:rPr>
        <w:t xml:space="preserve">Acted as a liaison between student groups at the University of Maryland UMD, such as the UMD Help Center and the Title IX office, to improve transparency and efficiency of the office as well as student perceptions of reporting </w:t>
      </w:r>
      <w:r w:rsidR="00044B03">
        <w:rPr>
          <w:rFonts w:ascii="Times" w:hAnsi="Times"/>
          <w:sz w:val="22"/>
          <w:szCs w:val="22"/>
        </w:rPr>
        <w:t>processes</w:t>
      </w:r>
    </w:p>
    <w:p w14:paraId="2BAFB368" w14:textId="77777777" w:rsidR="00670AC5" w:rsidRDefault="00627325" w:rsidP="00670AC5">
      <w:pPr>
        <w:pStyle w:val="ListParagraph"/>
        <w:numPr>
          <w:ilvl w:val="0"/>
          <w:numId w:val="3"/>
        </w:numPr>
        <w:tabs>
          <w:tab w:val="right" w:pos="10080"/>
        </w:tabs>
        <w:spacing w:before="60"/>
        <w:rPr>
          <w:rFonts w:ascii="Times" w:hAnsi="Times"/>
          <w:sz w:val="22"/>
          <w:szCs w:val="22"/>
        </w:rPr>
      </w:pPr>
      <w:r w:rsidRPr="0059203C">
        <w:rPr>
          <w:rFonts w:ascii="Times" w:hAnsi="Times"/>
          <w:sz w:val="22"/>
          <w:szCs w:val="22"/>
        </w:rPr>
        <w:t>Conceptualized improvements to anti-sexual assault campaigns on campus</w:t>
      </w:r>
      <w:r w:rsidR="00670AC5">
        <w:rPr>
          <w:rFonts w:ascii="Times" w:hAnsi="Times"/>
          <w:sz w:val="22"/>
          <w:szCs w:val="22"/>
        </w:rPr>
        <w:t xml:space="preserve"> and </w:t>
      </w:r>
      <w:r w:rsidR="00670AC5" w:rsidRPr="0059203C">
        <w:rPr>
          <w:rFonts w:ascii="Times" w:hAnsi="Times"/>
          <w:sz w:val="22"/>
          <w:szCs w:val="22"/>
        </w:rPr>
        <w:t xml:space="preserve">the bi-annual campus climate survey </w:t>
      </w:r>
      <w:r w:rsidR="00670AC5">
        <w:rPr>
          <w:rFonts w:ascii="Times" w:hAnsi="Times"/>
          <w:sz w:val="22"/>
          <w:szCs w:val="22"/>
        </w:rPr>
        <w:t xml:space="preserve">as </w:t>
      </w:r>
      <w:r w:rsidRPr="00670AC5">
        <w:rPr>
          <w:rFonts w:ascii="Times" w:hAnsi="Times"/>
          <w:sz w:val="22"/>
          <w:szCs w:val="22"/>
        </w:rPr>
        <w:t xml:space="preserve">facilitated by the Title IX office </w:t>
      </w:r>
    </w:p>
    <w:p w14:paraId="6A0D8BE0" w14:textId="77777777" w:rsidR="00670AC5" w:rsidRDefault="00670AC5" w:rsidP="00670AC5">
      <w:pPr>
        <w:tabs>
          <w:tab w:val="right" w:pos="10080"/>
        </w:tabs>
        <w:spacing w:before="60"/>
        <w:contextualSpacing/>
        <w:rPr>
          <w:rFonts w:ascii="Times" w:hAnsi="Times"/>
          <w:b/>
          <w:sz w:val="22"/>
          <w:szCs w:val="22"/>
        </w:rPr>
      </w:pPr>
    </w:p>
    <w:p w14:paraId="009BC356" w14:textId="4DF92502" w:rsidR="00627325" w:rsidRPr="00670AC5" w:rsidRDefault="00627325" w:rsidP="00670AC5">
      <w:pPr>
        <w:tabs>
          <w:tab w:val="right" w:pos="10080"/>
        </w:tabs>
        <w:spacing w:before="60"/>
        <w:contextualSpacing/>
        <w:rPr>
          <w:rFonts w:ascii="Times" w:hAnsi="Times"/>
          <w:sz w:val="22"/>
          <w:szCs w:val="22"/>
        </w:rPr>
      </w:pPr>
      <w:r w:rsidRPr="00670AC5">
        <w:rPr>
          <w:rFonts w:ascii="Times" w:hAnsi="Times"/>
          <w:b/>
          <w:sz w:val="22"/>
          <w:szCs w:val="22"/>
        </w:rPr>
        <w:t xml:space="preserve">The Honors College, </w:t>
      </w:r>
      <w:r w:rsidRPr="00670AC5">
        <w:rPr>
          <w:rFonts w:ascii="Times" w:hAnsi="Times"/>
          <w:sz w:val="22"/>
          <w:szCs w:val="22"/>
        </w:rPr>
        <w:t xml:space="preserve">University of Maryland </w:t>
      </w:r>
    </w:p>
    <w:p w14:paraId="72A164CC" w14:textId="77777777" w:rsidR="00627325" w:rsidRPr="0059203C" w:rsidRDefault="00627325" w:rsidP="00670AC5">
      <w:pPr>
        <w:tabs>
          <w:tab w:val="right" w:pos="10062"/>
        </w:tabs>
        <w:contextualSpacing/>
        <w:rPr>
          <w:rFonts w:ascii="Times" w:hAnsi="Times"/>
          <w:b/>
          <w:sz w:val="22"/>
          <w:szCs w:val="22"/>
        </w:rPr>
      </w:pPr>
      <w:r w:rsidRPr="0059203C">
        <w:rPr>
          <w:rFonts w:ascii="Times" w:hAnsi="Times"/>
          <w:i/>
          <w:sz w:val="22"/>
          <w:szCs w:val="22"/>
        </w:rPr>
        <w:t>Peer Mentor</w:t>
      </w:r>
      <w:r w:rsidRPr="0059203C">
        <w:rPr>
          <w:rFonts w:ascii="Times" w:hAnsi="Times"/>
          <w:i/>
          <w:sz w:val="22"/>
          <w:szCs w:val="22"/>
        </w:rPr>
        <w:tab/>
      </w:r>
      <w:r w:rsidRPr="0059203C">
        <w:rPr>
          <w:rFonts w:ascii="Times" w:hAnsi="Times"/>
          <w:sz w:val="22"/>
          <w:szCs w:val="22"/>
        </w:rPr>
        <w:t>Fall 2017, Fall 2018</w:t>
      </w:r>
      <w:r w:rsidRPr="0059203C">
        <w:rPr>
          <w:rFonts w:ascii="Times" w:hAnsi="Times"/>
          <w:sz w:val="22"/>
          <w:szCs w:val="22"/>
        </w:rPr>
        <w:tab/>
      </w:r>
    </w:p>
    <w:p w14:paraId="34A4ECE8" w14:textId="43368F3E" w:rsidR="00627325" w:rsidRPr="0059203C" w:rsidRDefault="00670AC5" w:rsidP="00670AC5">
      <w:pPr>
        <w:pStyle w:val="ListParagraph"/>
        <w:numPr>
          <w:ilvl w:val="0"/>
          <w:numId w:val="3"/>
        </w:numPr>
        <w:tabs>
          <w:tab w:val="right" w:pos="10080"/>
        </w:tabs>
        <w:spacing w:before="60"/>
        <w:rPr>
          <w:rFonts w:ascii="Times" w:hAnsi="Times"/>
          <w:sz w:val="22"/>
          <w:szCs w:val="22"/>
        </w:rPr>
      </w:pPr>
      <w:r>
        <w:rPr>
          <w:rFonts w:ascii="Times" w:hAnsi="Times"/>
          <w:sz w:val="22"/>
          <w:szCs w:val="22"/>
        </w:rPr>
        <w:t>Mentored</w:t>
      </w:r>
      <w:r w:rsidR="00627325" w:rsidRPr="0059203C">
        <w:rPr>
          <w:rFonts w:ascii="Times" w:hAnsi="Times"/>
          <w:sz w:val="22"/>
          <w:szCs w:val="22"/>
        </w:rPr>
        <w:t xml:space="preserve"> first year University Honors students regarding </w:t>
      </w:r>
      <w:r>
        <w:rPr>
          <w:rFonts w:ascii="Times" w:hAnsi="Times"/>
          <w:sz w:val="22"/>
          <w:szCs w:val="22"/>
        </w:rPr>
        <w:t>barriers to academic success</w:t>
      </w:r>
      <w:r w:rsidR="00627325" w:rsidRPr="0059203C">
        <w:rPr>
          <w:rFonts w:ascii="Times" w:hAnsi="Times"/>
          <w:sz w:val="22"/>
          <w:szCs w:val="22"/>
        </w:rPr>
        <w:t xml:space="preserve">, </w:t>
      </w:r>
      <w:r w:rsidR="002457CB">
        <w:rPr>
          <w:rFonts w:ascii="Times" w:hAnsi="Times"/>
          <w:sz w:val="22"/>
          <w:szCs w:val="22"/>
        </w:rPr>
        <w:t>professional development</w:t>
      </w:r>
      <w:r w:rsidR="00627325" w:rsidRPr="0059203C">
        <w:rPr>
          <w:rFonts w:ascii="Times" w:hAnsi="Times"/>
          <w:sz w:val="22"/>
          <w:szCs w:val="22"/>
        </w:rPr>
        <w:t xml:space="preserve">, and personal </w:t>
      </w:r>
      <w:r w:rsidR="00810DC1">
        <w:rPr>
          <w:rFonts w:ascii="Times" w:hAnsi="Times"/>
          <w:sz w:val="22"/>
          <w:szCs w:val="22"/>
        </w:rPr>
        <w:t>concerns</w:t>
      </w:r>
    </w:p>
    <w:p w14:paraId="36215CF8" w14:textId="77777777" w:rsidR="00627325" w:rsidRPr="0059203C" w:rsidRDefault="00627325" w:rsidP="00670AC5">
      <w:pPr>
        <w:tabs>
          <w:tab w:val="right" w:pos="10080"/>
        </w:tabs>
        <w:contextualSpacing/>
        <w:rPr>
          <w:rFonts w:ascii="Times" w:hAnsi="Times"/>
          <w:b/>
          <w:sz w:val="22"/>
          <w:szCs w:val="22"/>
        </w:rPr>
      </w:pPr>
    </w:p>
    <w:p w14:paraId="38F86405" w14:textId="77777777" w:rsidR="00627325" w:rsidRPr="0059203C" w:rsidRDefault="00627325" w:rsidP="00670AC5">
      <w:pPr>
        <w:tabs>
          <w:tab w:val="right" w:pos="10080"/>
        </w:tabs>
        <w:contextualSpacing/>
        <w:rPr>
          <w:rFonts w:ascii="Times" w:hAnsi="Times"/>
          <w:b/>
          <w:sz w:val="22"/>
          <w:szCs w:val="22"/>
        </w:rPr>
      </w:pPr>
      <w:r w:rsidRPr="0059203C">
        <w:rPr>
          <w:rFonts w:ascii="Times" w:hAnsi="Times"/>
          <w:b/>
          <w:sz w:val="22"/>
          <w:szCs w:val="22"/>
        </w:rPr>
        <w:lastRenderedPageBreak/>
        <w:t>The Diamondback,</w:t>
      </w:r>
    </w:p>
    <w:p w14:paraId="2C21EA0F" w14:textId="66154B25" w:rsidR="00627325" w:rsidRPr="0059203C" w:rsidRDefault="00627325" w:rsidP="00670AC5">
      <w:pPr>
        <w:tabs>
          <w:tab w:val="right" w:pos="9990"/>
        </w:tabs>
        <w:contextualSpacing/>
        <w:rPr>
          <w:rFonts w:ascii="Times" w:hAnsi="Times"/>
          <w:i/>
          <w:sz w:val="22"/>
          <w:szCs w:val="22"/>
        </w:rPr>
      </w:pPr>
      <w:r w:rsidRPr="0059203C">
        <w:rPr>
          <w:rFonts w:ascii="Times" w:hAnsi="Times"/>
          <w:i/>
          <w:sz w:val="22"/>
          <w:szCs w:val="22"/>
        </w:rPr>
        <w:t>Opinion Columnist</w:t>
      </w:r>
      <w:r w:rsidRPr="0059203C">
        <w:rPr>
          <w:rFonts w:ascii="Times" w:hAnsi="Times"/>
          <w:b/>
          <w:sz w:val="22"/>
          <w:szCs w:val="22"/>
        </w:rPr>
        <w:tab/>
      </w:r>
      <w:r w:rsidR="00AB7580" w:rsidRPr="0059203C">
        <w:rPr>
          <w:rFonts w:ascii="Times" w:hAnsi="Times"/>
          <w:b/>
          <w:sz w:val="22"/>
          <w:szCs w:val="22"/>
        </w:rPr>
        <w:t xml:space="preserve">   </w:t>
      </w:r>
      <w:r w:rsidRPr="0059203C">
        <w:rPr>
          <w:rFonts w:ascii="Times" w:hAnsi="Times"/>
          <w:sz w:val="22"/>
          <w:szCs w:val="22"/>
        </w:rPr>
        <w:t>January 2017 – September 201</w:t>
      </w:r>
      <w:r w:rsidR="00AB7580" w:rsidRPr="0059203C">
        <w:rPr>
          <w:rFonts w:ascii="Times" w:hAnsi="Times"/>
          <w:sz w:val="22"/>
          <w:szCs w:val="22"/>
        </w:rPr>
        <w:t>7</w:t>
      </w:r>
    </w:p>
    <w:p w14:paraId="2C1D1DEA" w14:textId="77777777" w:rsidR="00627325" w:rsidRPr="0059203C" w:rsidRDefault="00627325" w:rsidP="00670AC5">
      <w:pPr>
        <w:pStyle w:val="ListParagraph"/>
        <w:numPr>
          <w:ilvl w:val="0"/>
          <w:numId w:val="6"/>
        </w:numPr>
        <w:tabs>
          <w:tab w:val="right" w:pos="10080"/>
        </w:tabs>
        <w:rPr>
          <w:rFonts w:ascii="Times" w:hAnsi="Times"/>
          <w:sz w:val="22"/>
          <w:szCs w:val="22"/>
        </w:rPr>
      </w:pPr>
      <w:r w:rsidRPr="0059203C">
        <w:rPr>
          <w:rFonts w:ascii="Times" w:hAnsi="Times"/>
          <w:sz w:val="22"/>
          <w:szCs w:val="22"/>
        </w:rPr>
        <w:t>Wrote weekly Opinion Articles for the student newspaper</w:t>
      </w:r>
    </w:p>
    <w:p w14:paraId="74115307" w14:textId="77777777" w:rsidR="00627325" w:rsidRPr="0059203C" w:rsidRDefault="00627325" w:rsidP="00670AC5">
      <w:pPr>
        <w:pStyle w:val="ListParagraph"/>
        <w:numPr>
          <w:ilvl w:val="0"/>
          <w:numId w:val="6"/>
        </w:numPr>
        <w:tabs>
          <w:tab w:val="right" w:pos="10080"/>
        </w:tabs>
        <w:rPr>
          <w:rFonts w:ascii="Times" w:hAnsi="Times"/>
          <w:sz w:val="22"/>
          <w:szCs w:val="22"/>
        </w:rPr>
      </w:pPr>
      <w:r w:rsidRPr="0059203C">
        <w:rPr>
          <w:rFonts w:ascii="Times" w:hAnsi="Times"/>
          <w:sz w:val="22"/>
          <w:szCs w:val="22"/>
        </w:rPr>
        <w:t xml:space="preserve">Developed research skills and critiqued the current </w:t>
      </w:r>
      <w:proofErr w:type="gramStart"/>
      <w:r w:rsidRPr="0059203C">
        <w:rPr>
          <w:rFonts w:ascii="Times" w:hAnsi="Times"/>
          <w:sz w:val="22"/>
          <w:szCs w:val="22"/>
        </w:rPr>
        <w:t>state of affairs</w:t>
      </w:r>
      <w:proofErr w:type="gramEnd"/>
      <w:r w:rsidRPr="0059203C">
        <w:rPr>
          <w:rFonts w:ascii="Times" w:hAnsi="Times"/>
          <w:sz w:val="22"/>
          <w:szCs w:val="22"/>
        </w:rPr>
        <w:t xml:space="preserve"> in pop culture and politics</w:t>
      </w:r>
    </w:p>
    <w:p w14:paraId="57AB1626" w14:textId="77777777" w:rsidR="00627325" w:rsidRPr="0059203C" w:rsidRDefault="00627325" w:rsidP="00670AC5">
      <w:pPr>
        <w:pStyle w:val="ListParagraph"/>
        <w:numPr>
          <w:ilvl w:val="0"/>
          <w:numId w:val="6"/>
        </w:numPr>
        <w:tabs>
          <w:tab w:val="right" w:pos="10080"/>
        </w:tabs>
        <w:rPr>
          <w:rFonts w:ascii="Times" w:hAnsi="Times"/>
          <w:sz w:val="22"/>
          <w:szCs w:val="22"/>
        </w:rPr>
      </w:pPr>
      <w:r w:rsidRPr="0059203C">
        <w:rPr>
          <w:rFonts w:ascii="Times" w:hAnsi="Times"/>
          <w:sz w:val="22"/>
          <w:szCs w:val="22"/>
        </w:rPr>
        <w:t xml:space="preserve">Articles can be found at </w:t>
      </w:r>
      <w:r w:rsidRPr="0059203C">
        <w:rPr>
          <w:rFonts w:ascii="Times" w:hAnsi="Times"/>
          <w:i/>
          <w:sz w:val="22"/>
          <w:szCs w:val="22"/>
        </w:rPr>
        <w:t>dbknews.com/author/</w:t>
      </w:r>
      <w:proofErr w:type="spellStart"/>
      <w:r w:rsidRPr="0059203C">
        <w:rPr>
          <w:rFonts w:ascii="Times" w:hAnsi="Times"/>
          <w:i/>
          <w:sz w:val="22"/>
          <w:szCs w:val="22"/>
        </w:rPr>
        <w:t>hille</w:t>
      </w:r>
      <w:proofErr w:type="spellEnd"/>
      <w:r w:rsidRPr="0059203C">
        <w:rPr>
          <w:rFonts w:ascii="Times" w:hAnsi="Times"/>
          <w:i/>
          <w:sz w:val="22"/>
          <w:szCs w:val="22"/>
        </w:rPr>
        <w:t>/</w:t>
      </w:r>
    </w:p>
    <w:p w14:paraId="597D8B24" w14:textId="77777777" w:rsidR="00627325" w:rsidRPr="0059203C" w:rsidRDefault="00627325" w:rsidP="00670AC5">
      <w:pPr>
        <w:tabs>
          <w:tab w:val="right" w:pos="10080"/>
        </w:tabs>
        <w:contextualSpacing/>
        <w:rPr>
          <w:rFonts w:ascii="Times" w:hAnsi="Times"/>
          <w:sz w:val="22"/>
          <w:szCs w:val="22"/>
        </w:rPr>
      </w:pPr>
    </w:p>
    <w:p w14:paraId="404FCE07" w14:textId="77777777" w:rsidR="00627325" w:rsidRPr="0059203C" w:rsidRDefault="00627325" w:rsidP="00627325">
      <w:pPr>
        <w:pBdr>
          <w:bottom w:val="single" w:sz="12" w:space="1" w:color="auto"/>
        </w:pBdr>
        <w:ind w:right="-18"/>
        <w:outlineLvl w:val="0"/>
        <w:rPr>
          <w:rFonts w:ascii="Times" w:hAnsi="Times"/>
          <w:b/>
          <w:smallCaps/>
          <w:sz w:val="22"/>
          <w:szCs w:val="22"/>
        </w:rPr>
      </w:pPr>
      <w:r w:rsidRPr="0059203C">
        <w:rPr>
          <w:rFonts w:ascii="Times" w:hAnsi="Times"/>
          <w:b/>
          <w:smallCaps/>
          <w:sz w:val="22"/>
          <w:szCs w:val="22"/>
        </w:rPr>
        <w:t>Professional Affiliations</w:t>
      </w:r>
    </w:p>
    <w:p w14:paraId="509FB63D" w14:textId="52BC6520" w:rsidR="00627325" w:rsidRPr="0059203C" w:rsidRDefault="00627325" w:rsidP="00627325">
      <w:pPr>
        <w:tabs>
          <w:tab w:val="right" w:pos="10080"/>
        </w:tabs>
        <w:outlineLvl w:val="0"/>
        <w:rPr>
          <w:rFonts w:ascii="Times" w:hAnsi="Times"/>
          <w:i/>
          <w:sz w:val="22"/>
          <w:szCs w:val="22"/>
        </w:rPr>
      </w:pPr>
      <w:r w:rsidRPr="0059203C">
        <w:rPr>
          <w:rFonts w:ascii="Times" w:hAnsi="Times"/>
          <w:sz w:val="22"/>
          <w:szCs w:val="22"/>
        </w:rPr>
        <w:t xml:space="preserve">American Psychological Association, Division 17, </w:t>
      </w:r>
      <w:r w:rsidR="00E913D7" w:rsidRPr="00E913D7">
        <w:rPr>
          <w:rFonts w:ascii="Times" w:hAnsi="Times"/>
          <w:i/>
          <w:iCs/>
          <w:sz w:val="22"/>
          <w:szCs w:val="22"/>
        </w:rPr>
        <w:t>Graduate</w:t>
      </w:r>
      <w:r w:rsidR="00E913D7">
        <w:rPr>
          <w:rFonts w:ascii="Times" w:hAnsi="Times"/>
          <w:sz w:val="22"/>
          <w:szCs w:val="22"/>
        </w:rPr>
        <w:t xml:space="preserve"> </w:t>
      </w:r>
      <w:r w:rsidRPr="0059203C">
        <w:rPr>
          <w:rFonts w:ascii="Times" w:hAnsi="Times"/>
          <w:i/>
          <w:sz w:val="22"/>
          <w:szCs w:val="22"/>
        </w:rPr>
        <w:t xml:space="preserve">Student </w:t>
      </w:r>
      <w:r w:rsidR="00E913D7">
        <w:rPr>
          <w:rFonts w:ascii="Times" w:hAnsi="Times"/>
          <w:i/>
          <w:sz w:val="22"/>
          <w:szCs w:val="22"/>
        </w:rPr>
        <w:t>Member</w:t>
      </w:r>
    </w:p>
    <w:p w14:paraId="0F862305" w14:textId="27FA263F" w:rsidR="003132D9" w:rsidRDefault="005727CA" w:rsidP="00627325">
      <w:pPr>
        <w:tabs>
          <w:tab w:val="right" w:pos="10080"/>
        </w:tabs>
        <w:outlineLvl w:val="0"/>
        <w:rPr>
          <w:rFonts w:ascii="Times" w:hAnsi="Times"/>
          <w:i/>
          <w:sz w:val="22"/>
          <w:szCs w:val="22"/>
        </w:rPr>
      </w:pPr>
      <w:r w:rsidRPr="0059203C">
        <w:rPr>
          <w:rFonts w:ascii="Times" w:hAnsi="Times"/>
          <w:sz w:val="22"/>
          <w:szCs w:val="22"/>
        </w:rPr>
        <w:t xml:space="preserve">American Psychological Association, Division 29, </w:t>
      </w:r>
      <w:r w:rsidR="00E913D7" w:rsidRPr="00E913D7">
        <w:rPr>
          <w:rFonts w:ascii="Times" w:hAnsi="Times"/>
          <w:i/>
          <w:iCs/>
          <w:sz w:val="22"/>
          <w:szCs w:val="22"/>
        </w:rPr>
        <w:t>Graduate</w:t>
      </w:r>
      <w:r w:rsidR="00E913D7">
        <w:rPr>
          <w:rFonts w:ascii="Times" w:hAnsi="Times"/>
          <w:sz w:val="22"/>
          <w:szCs w:val="22"/>
        </w:rPr>
        <w:t xml:space="preserve"> </w:t>
      </w:r>
      <w:r w:rsidRPr="0059203C">
        <w:rPr>
          <w:rFonts w:ascii="Times" w:hAnsi="Times"/>
          <w:i/>
          <w:sz w:val="22"/>
          <w:szCs w:val="22"/>
        </w:rPr>
        <w:t xml:space="preserve">Student </w:t>
      </w:r>
      <w:r w:rsidR="002E2FD6">
        <w:rPr>
          <w:rFonts w:ascii="Times" w:hAnsi="Times"/>
          <w:i/>
          <w:sz w:val="22"/>
          <w:szCs w:val="22"/>
        </w:rPr>
        <w:t>Member</w:t>
      </w:r>
    </w:p>
    <w:p w14:paraId="2C93CAAB" w14:textId="175FE631" w:rsidR="003132D9" w:rsidRPr="003132D9" w:rsidRDefault="003132D9" w:rsidP="00627325">
      <w:pPr>
        <w:tabs>
          <w:tab w:val="right" w:pos="10080"/>
        </w:tabs>
        <w:outlineLvl w:val="0"/>
        <w:rPr>
          <w:rFonts w:ascii="Times" w:hAnsi="Times"/>
          <w:i/>
          <w:sz w:val="22"/>
          <w:szCs w:val="22"/>
        </w:rPr>
      </w:pPr>
      <w:r w:rsidRPr="003132D9">
        <w:rPr>
          <w:rFonts w:ascii="Times" w:hAnsi="Times"/>
          <w:iCs/>
          <w:sz w:val="22"/>
          <w:szCs w:val="22"/>
        </w:rPr>
        <w:t>Association of Psychological Science</w:t>
      </w:r>
      <w:r>
        <w:rPr>
          <w:rFonts w:ascii="Times" w:hAnsi="Times"/>
          <w:i/>
          <w:sz w:val="22"/>
          <w:szCs w:val="22"/>
        </w:rPr>
        <w:t xml:space="preserve">, Graduate Student Member </w:t>
      </w:r>
    </w:p>
    <w:p w14:paraId="1A1F17E1" w14:textId="77777777" w:rsidR="00627325" w:rsidRPr="0059203C" w:rsidRDefault="00627325" w:rsidP="00627325">
      <w:pPr>
        <w:pBdr>
          <w:bottom w:val="single" w:sz="12" w:space="1" w:color="auto"/>
        </w:pBdr>
        <w:tabs>
          <w:tab w:val="right" w:pos="10080"/>
        </w:tabs>
        <w:outlineLvl w:val="0"/>
        <w:rPr>
          <w:rFonts w:ascii="Times" w:hAnsi="Times"/>
          <w:b/>
          <w:smallCaps/>
          <w:sz w:val="22"/>
          <w:szCs w:val="22"/>
        </w:rPr>
      </w:pPr>
    </w:p>
    <w:p w14:paraId="35E3E4C9" w14:textId="5AD3CE5F" w:rsidR="00627325" w:rsidRPr="0059203C" w:rsidRDefault="00E87965" w:rsidP="00627325">
      <w:pPr>
        <w:pBdr>
          <w:bottom w:val="single" w:sz="12" w:space="1" w:color="auto"/>
        </w:pBdr>
        <w:tabs>
          <w:tab w:val="right" w:pos="10080"/>
        </w:tabs>
        <w:outlineLvl w:val="0"/>
        <w:rPr>
          <w:rFonts w:ascii="Times" w:hAnsi="Times"/>
          <w:b/>
          <w:smallCaps/>
          <w:sz w:val="22"/>
          <w:szCs w:val="22"/>
        </w:rPr>
      </w:pPr>
      <w:r>
        <w:rPr>
          <w:rFonts w:ascii="Times" w:hAnsi="Times"/>
          <w:b/>
          <w:smallCaps/>
          <w:sz w:val="22"/>
          <w:szCs w:val="22"/>
        </w:rPr>
        <w:t xml:space="preserve">Special </w:t>
      </w:r>
      <w:r w:rsidR="00627325" w:rsidRPr="0059203C">
        <w:rPr>
          <w:rFonts w:ascii="Times" w:hAnsi="Times"/>
          <w:b/>
          <w:smallCaps/>
          <w:sz w:val="22"/>
          <w:szCs w:val="22"/>
        </w:rPr>
        <w:t>Skills</w:t>
      </w:r>
    </w:p>
    <w:p w14:paraId="02CCC8E4" w14:textId="77777777" w:rsidR="00627325" w:rsidRPr="0059203C" w:rsidRDefault="00627325" w:rsidP="00627325">
      <w:pPr>
        <w:pStyle w:val="ListParagraph"/>
        <w:numPr>
          <w:ilvl w:val="0"/>
          <w:numId w:val="7"/>
        </w:numPr>
        <w:tabs>
          <w:tab w:val="right" w:pos="10080"/>
        </w:tabs>
        <w:rPr>
          <w:rFonts w:ascii="Times" w:hAnsi="Times"/>
          <w:sz w:val="22"/>
          <w:szCs w:val="22"/>
        </w:rPr>
      </w:pPr>
      <w:r w:rsidRPr="0059203C">
        <w:rPr>
          <w:rFonts w:ascii="Times" w:hAnsi="Times"/>
          <w:sz w:val="22"/>
          <w:szCs w:val="22"/>
        </w:rPr>
        <w:t>Trained in Child-Directed Interaction of Parent-Child Interaction Therapy, Kennedy Krieger Institute</w:t>
      </w:r>
    </w:p>
    <w:p w14:paraId="0B6FE569" w14:textId="77777777" w:rsidR="00627325" w:rsidRPr="0059203C" w:rsidRDefault="00627325" w:rsidP="00627325">
      <w:pPr>
        <w:pStyle w:val="ListParagraph"/>
        <w:numPr>
          <w:ilvl w:val="0"/>
          <w:numId w:val="7"/>
        </w:numPr>
        <w:tabs>
          <w:tab w:val="right" w:pos="10080"/>
        </w:tabs>
        <w:rPr>
          <w:rFonts w:ascii="Times" w:hAnsi="Times"/>
          <w:sz w:val="22"/>
          <w:szCs w:val="22"/>
        </w:rPr>
      </w:pPr>
      <w:r w:rsidRPr="0059203C">
        <w:rPr>
          <w:rFonts w:ascii="Times" w:hAnsi="Times"/>
          <w:sz w:val="22"/>
          <w:szCs w:val="22"/>
        </w:rPr>
        <w:t>Experienced in transcription and behavioral video coding</w:t>
      </w:r>
    </w:p>
    <w:p w14:paraId="474BC31B" w14:textId="77777777" w:rsidR="00057D59" w:rsidRPr="0059203C" w:rsidRDefault="00057D59" w:rsidP="00057D59">
      <w:pPr>
        <w:pStyle w:val="ListParagraph"/>
        <w:numPr>
          <w:ilvl w:val="0"/>
          <w:numId w:val="7"/>
        </w:numPr>
        <w:tabs>
          <w:tab w:val="right" w:pos="10080"/>
        </w:tabs>
        <w:rPr>
          <w:rFonts w:ascii="Times" w:hAnsi="Times"/>
          <w:sz w:val="22"/>
          <w:szCs w:val="22"/>
        </w:rPr>
      </w:pPr>
      <w:r w:rsidRPr="0059203C">
        <w:rPr>
          <w:rFonts w:ascii="Times" w:hAnsi="Times"/>
          <w:sz w:val="22"/>
          <w:szCs w:val="22"/>
        </w:rPr>
        <w:t>R Statistics Software, SPSS &amp; JASP Statistics Software, MS Word, MS Excel, MS PowerPoint, Qualtrics Survey Software, Titanium EMR Schedule Software</w:t>
      </w:r>
    </w:p>
    <w:p w14:paraId="78ABB814" w14:textId="53079938" w:rsidR="00265FE9" w:rsidRPr="0059203C" w:rsidRDefault="00265FE9" w:rsidP="00627325">
      <w:pPr>
        <w:rPr>
          <w:sz w:val="22"/>
          <w:szCs w:val="22"/>
        </w:rPr>
      </w:pPr>
    </w:p>
    <w:sectPr w:rsidR="00265FE9" w:rsidRPr="0059203C" w:rsidSect="002357D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9BC7E" w14:textId="77777777" w:rsidR="0098257A" w:rsidRDefault="0098257A" w:rsidP="00720F54">
      <w:r>
        <w:separator/>
      </w:r>
    </w:p>
  </w:endnote>
  <w:endnote w:type="continuationSeparator" w:id="0">
    <w:p w14:paraId="0B967F12" w14:textId="77777777" w:rsidR="0098257A" w:rsidRDefault="0098257A" w:rsidP="0072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38778" w14:textId="77777777" w:rsidR="0098257A" w:rsidRDefault="0098257A" w:rsidP="00720F54">
      <w:r>
        <w:separator/>
      </w:r>
    </w:p>
  </w:footnote>
  <w:footnote w:type="continuationSeparator" w:id="0">
    <w:p w14:paraId="50BD2D46" w14:textId="77777777" w:rsidR="0098257A" w:rsidRDefault="0098257A" w:rsidP="0072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A37"/>
    <w:multiLevelType w:val="multilevel"/>
    <w:tmpl w:val="90F47A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381EAA"/>
    <w:multiLevelType w:val="hybridMultilevel"/>
    <w:tmpl w:val="44CA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41835"/>
    <w:multiLevelType w:val="hybridMultilevel"/>
    <w:tmpl w:val="A87A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23D0D"/>
    <w:multiLevelType w:val="hybridMultilevel"/>
    <w:tmpl w:val="AC54B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A1236"/>
    <w:multiLevelType w:val="multilevel"/>
    <w:tmpl w:val="EA2AEC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7A107D"/>
    <w:multiLevelType w:val="hybridMultilevel"/>
    <w:tmpl w:val="7E96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3280"/>
    <w:multiLevelType w:val="hybridMultilevel"/>
    <w:tmpl w:val="3820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6501F"/>
    <w:multiLevelType w:val="hybridMultilevel"/>
    <w:tmpl w:val="4AC25F80"/>
    <w:lvl w:ilvl="0" w:tplc="794024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B29D1"/>
    <w:multiLevelType w:val="hybridMultilevel"/>
    <w:tmpl w:val="013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94D9A"/>
    <w:multiLevelType w:val="hybridMultilevel"/>
    <w:tmpl w:val="9320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438C3"/>
    <w:multiLevelType w:val="hybridMultilevel"/>
    <w:tmpl w:val="1F4AB714"/>
    <w:lvl w:ilvl="0" w:tplc="7D8AB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36A9B"/>
    <w:multiLevelType w:val="hybridMultilevel"/>
    <w:tmpl w:val="1046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96AC4"/>
    <w:multiLevelType w:val="hybridMultilevel"/>
    <w:tmpl w:val="3F9A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F5C75"/>
    <w:multiLevelType w:val="hybridMultilevel"/>
    <w:tmpl w:val="85AA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41F77"/>
    <w:multiLevelType w:val="hybridMultilevel"/>
    <w:tmpl w:val="A7EC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7244E"/>
    <w:multiLevelType w:val="hybridMultilevel"/>
    <w:tmpl w:val="F410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A6F1E"/>
    <w:multiLevelType w:val="hybridMultilevel"/>
    <w:tmpl w:val="6D60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64E2C"/>
    <w:multiLevelType w:val="multilevel"/>
    <w:tmpl w:val="347C03E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0A39B6"/>
    <w:multiLevelType w:val="hybridMultilevel"/>
    <w:tmpl w:val="7ADC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66F9C"/>
    <w:multiLevelType w:val="hybridMultilevel"/>
    <w:tmpl w:val="DA66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53826"/>
    <w:multiLevelType w:val="hybridMultilevel"/>
    <w:tmpl w:val="C7DA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352978">
    <w:abstractNumId w:val="20"/>
  </w:num>
  <w:num w:numId="2" w16cid:durableId="1144195759">
    <w:abstractNumId w:val="13"/>
  </w:num>
  <w:num w:numId="3" w16cid:durableId="534388183">
    <w:abstractNumId w:val="8"/>
  </w:num>
  <w:num w:numId="4" w16cid:durableId="1715889729">
    <w:abstractNumId w:val="14"/>
  </w:num>
  <w:num w:numId="5" w16cid:durableId="1844658464">
    <w:abstractNumId w:val="6"/>
  </w:num>
  <w:num w:numId="6" w16cid:durableId="280303975">
    <w:abstractNumId w:val="5"/>
  </w:num>
  <w:num w:numId="7" w16cid:durableId="789519136">
    <w:abstractNumId w:val="16"/>
  </w:num>
  <w:num w:numId="8" w16cid:durableId="842209566">
    <w:abstractNumId w:val="19"/>
  </w:num>
  <w:num w:numId="9" w16cid:durableId="724648088">
    <w:abstractNumId w:val="7"/>
  </w:num>
  <w:num w:numId="10" w16cid:durableId="1045330124">
    <w:abstractNumId w:val="9"/>
  </w:num>
  <w:num w:numId="11" w16cid:durableId="2097246297">
    <w:abstractNumId w:val="18"/>
  </w:num>
  <w:num w:numId="12" w16cid:durableId="1976517826">
    <w:abstractNumId w:val="4"/>
  </w:num>
  <w:num w:numId="13" w16cid:durableId="584611581">
    <w:abstractNumId w:val="0"/>
  </w:num>
  <w:num w:numId="14" w16cid:durableId="648359748">
    <w:abstractNumId w:val="17"/>
  </w:num>
  <w:num w:numId="15" w16cid:durableId="405304466">
    <w:abstractNumId w:val="11"/>
  </w:num>
  <w:num w:numId="16" w16cid:durableId="1161503461">
    <w:abstractNumId w:val="15"/>
  </w:num>
  <w:num w:numId="17" w16cid:durableId="996305475">
    <w:abstractNumId w:val="12"/>
  </w:num>
  <w:num w:numId="18" w16cid:durableId="488718672">
    <w:abstractNumId w:val="1"/>
  </w:num>
  <w:num w:numId="19" w16cid:durableId="525795585">
    <w:abstractNumId w:val="10"/>
  </w:num>
  <w:num w:numId="20" w16cid:durableId="765537259">
    <w:abstractNumId w:val="2"/>
  </w:num>
  <w:num w:numId="21" w16cid:durableId="1640761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89"/>
    <w:rsid w:val="00004F80"/>
    <w:rsid w:val="000056A7"/>
    <w:rsid w:val="00020493"/>
    <w:rsid w:val="00021822"/>
    <w:rsid w:val="00024052"/>
    <w:rsid w:val="00025BCC"/>
    <w:rsid w:val="00030F68"/>
    <w:rsid w:val="0003388D"/>
    <w:rsid w:val="00035B72"/>
    <w:rsid w:val="0004214B"/>
    <w:rsid w:val="00043F94"/>
    <w:rsid w:val="00044B03"/>
    <w:rsid w:val="00051C89"/>
    <w:rsid w:val="00052A06"/>
    <w:rsid w:val="00052DF3"/>
    <w:rsid w:val="00057D59"/>
    <w:rsid w:val="0006526E"/>
    <w:rsid w:val="00066EB4"/>
    <w:rsid w:val="00077FA6"/>
    <w:rsid w:val="00085243"/>
    <w:rsid w:val="00086FA0"/>
    <w:rsid w:val="00092044"/>
    <w:rsid w:val="000939BE"/>
    <w:rsid w:val="0009657F"/>
    <w:rsid w:val="000A68DC"/>
    <w:rsid w:val="000B3E12"/>
    <w:rsid w:val="000B4049"/>
    <w:rsid w:val="000B6D9B"/>
    <w:rsid w:val="000C0CE6"/>
    <w:rsid w:val="000C28B5"/>
    <w:rsid w:val="000C640C"/>
    <w:rsid w:val="000C6F98"/>
    <w:rsid w:val="000E371B"/>
    <w:rsid w:val="000E3B2E"/>
    <w:rsid w:val="000F40F9"/>
    <w:rsid w:val="000F53A1"/>
    <w:rsid w:val="000F79DD"/>
    <w:rsid w:val="00106F95"/>
    <w:rsid w:val="00117610"/>
    <w:rsid w:val="00117764"/>
    <w:rsid w:val="00135AD2"/>
    <w:rsid w:val="00157D2E"/>
    <w:rsid w:val="001622B4"/>
    <w:rsid w:val="00162838"/>
    <w:rsid w:val="0017012A"/>
    <w:rsid w:val="00171AC6"/>
    <w:rsid w:val="0017444B"/>
    <w:rsid w:val="00190BE3"/>
    <w:rsid w:val="00191A7A"/>
    <w:rsid w:val="001A1148"/>
    <w:rsid w:val="001A6E20"/>
    <w:rsid w:val="001B5757"/>
    <w:rsid w:val="001C1EAA"/>
    <w:rsid w:val="001C1EEB"/>
    <w:rsid w:val="001C26B6"/>
    <w:rsid w:val="001C6342"/>
    <w:rsid w:val="001D01E7"/>
    <w:rsid w:val="001D2BEF"/>
    <w:rsid w:val="001D49AD"/>
    <w:rsid w:val="001E295E"/>
    <w:rsid w:val="001F0D7B"/>
    <w:rsid w:val="001F118F"/>
    <w:rsid w:val="001F5B76"/>
    <w:rsid w:val="002011F6"/>
    <w:rsid w:val="00203C62"/>
    <w:rsid w:val="002103B9"/>
    <w:rsid w:val="00223E69"/>
    <w:rsid w:val="00223EFD"/>
    <w:rsid w:val="00225009"/>
    <w:rsid w:val="00225927"/>
    <w:rsid w:val="002357D0"/>
    <w:rsid w:val="0024548D"/>
    <w:rsid w:val="002457CB"/>
    <w:rsid w:val="00253E2E"/>
    <w:rsid w:val="00265FE9"/>
    <w:rsid w:val="00271E4D"/>
    <w:rsid w:val="002A0A06"/>
    <w:rsid w:val="002A1469"/>
    <w:rsid w:val="002A3090"/>
    <w:rsid w:val="002A446B"/>
    <w:rsid w:val="002A6E18"/>
    <w:rsid w:val="002B588E"/>
    <w:rsid w:val="002C0C2C"/>
    <w:rsid w:val="002C235A"/>
    <w:rsid w:val="002D156A"/>
    <w:rsid w:val="002D2531"/>
    <w:rsid w:val="002D35D7"/>
    <w:rsid w:val="002E2FD6"/>
    <w:rsid w:val="002E5607"/>
    <w:rsid w:val="002E7C4C"/>
    <w:rsid w:val="003132D9"/>
    <w:rsid w:val="00315E27"/>
    <w:rsid w:val="0032520E"/>
    <w:rsid w:val="00332086"/>
    <w:rsid w:val="00333B9B"/>
    <w:rsid w:val="00340D8A"/>
    <w:rsid w:val="00346B55"/>
    <w:rsid w:val="003552CC"/>
    <w:rsid w:val="00356CA6"/>
    <w:rsid w:val="003636C2"/>
    <w:rsid w:val="003661D8"/>
    <w:rsid w:val="00373277"/>
    <w:rsid w:val="00377E2A"/>
    <w:rsid w:val="00380589"/>
    <w:rsid w:val="0038392B"/>
    <w:rsid w:val="003879C0"/>
    <w:rsid w:val="003914C2"/>
    <w:rsid w:val="003A4F59"/>
    <w:rsid w:val="003B1D47"/>
    <w:rsid w:val="003C03FE"/>
    <w:rsid w:val="003C0853"/>
    <w:rsid w:val="003C2506"/>
    <w:rsid w:val="003D0F47"/>
    <w:rsid w:val="003E3EC2"/>
    <w:rsid w:val="003E6321"/>
    <w:rsid w:val="00403096"/>
    <w:rsid w:val="004157B6"/>
    <w:rsid w:val="00417322"/>
    <w:rsid w:val="004474B0"/>
    <w:rsid w:val="00453244"/>
    <w:rsid w:val="004617B5"/>
    <w:rsid w:val="00463AA7"/>
    <w:rsid w:val="00464699"/>
    <w:rsid w:val="00464F5D"/>
    <w:rsid w:val="0046573D"/>
    <w:rsid w:val="0046708A"/>
    <w:rsid w:val="00470A97"/>
    <w:rsid w:val="00483119"/>
    <w:rsid w:val="004926F0"/>
    <w:rsid w:val="00493D1F"/>
    <w:rsid w:val="004A18E2"/>
    <w:rsid w:val="004A23B7"/>
    <w:rsid w:val="004B0B85"/>
    <w:rsid w:val="004B1F82"/>
    <w:rsid w:val="004C289B"/>
    <w:rsid w:val="004C5D67"/>
    <w:rsid w:val="004D0758"/>
    <w:rsid w:val="004D634A"/>
    <w:rsid w:val="004E1293"/>
    <w:rsid w:val="004F06DC"/>
    <w:rsid w:val="00500A3F"/>
    <w:rsid w:val="00501029"/>
    <w:rsid w:val="0050250F"/>
    <w:rsid w:val="0051027C"/>
    <w:rsid w:val="00512D57"/>
    <w:rsid w:val="00526A83"/>
    <w:rsid w:val="00526FB5"/>
    <w:rsid w:val="0054232A"/>
    <w:rsid w:val="00543CAD"/>
    <w:rsid w:val="00554A0F"/>
    <w:rsid w:val="005562F3"/>
    <w:rsid w:val="00562104"/>
    <w:rsid w:val="0056617B"/>
    <w:rsid w:val="005727CA"/>
    <w:rsid w:val="00576FC5"/>
    <w:rsid w:val="0058102D"/>
    <w:rsid w:val="0058449B"/>
    <w:rsid w:val="0059203C"/>
    <w:rsid w:val="00593009"/>
    <w:rsid w:val="005A2947"/>
    <w:rsid w:val="005B0961"/>
    <w:rsid w:val="005B6137"/>
    <w:rsid w:val="005D468C"/>
    <w:rsid w:val="005F48E1"/>
    <w:rsid w:val="00601A78"/>
    <w:rsid w:val="006032B3"/>
    <w:rsid w:val="0060627B"/>
    <w:rsid w:val="00610D08"/>
    <w:rsid w:val="006245A2"/>
    <w:rsid w:val="00627325"/>
    <w:rsid w:val="006315D8"/>
    <w:rsid w:val="00654697"/>
    <w:rsid w:val="00656B55"/>
    <w:rsid w:val="00660AE7"/>
    <w:rsid w:val="00670AC5"/>
    <w:rsid w:val="00675571"/>
    <w:rsid w:val="00676989"/>
    <w:rsid w:val="00680D61"/>
    <w:rsid w:val="00690132"/>
    <w:rsid w:val="00695C25"/>
    <w:rsid w:val="006A1107"/>
    <w:rsid w:val="006B6B39"/>
    <w:rsid w:val="006C3834"/>
    <w:rsid w:val="006C5195"/>
    <w:rsid w:val="006C6481"/>
    <w:rsid w:val="006C7614"/>
    <w:rsid w:val="006D0B41"/>
    <w:rsid w:val="006D1E12"/>
    <w:rsid w:val="006D2A69"/>
    <w:rsid w:val="006D3C2A"/>
    <w:rsid w:val="006D7537"/>
    <w:rsid w:val="006E044B"/>
    <w:rsid w:val="006E0683"/>
    <w:rsid w:val="006E1852"/>
    <w:rsid w:val="006F06F8"/>
    <w:rsid w:val="006F0E74"/>
    <w:rsid w:val="006F21C6"/>
    <w:rsid w:val="006F524B"/>
    <w:rsid w:val="00705ECE"/>
    <w:rsid w:val="00707D69"/>
    <w:rsid w:val="0071088B"/>
    <w:rsid w:val="00712C7A"/>
    <w:rsid w:val="007151F9"/>
    <w:rsid w:val="00720F54"/>
    <w:rsid w:val="007226CB"/>
    <w:rsid w:val="00742F8A"/>
    <w:rsid w:val="00746A64"/>
    <w:rsid w:val="0074727C"/>
    <w:rsid w:val="00750E49"/>
    <w:rsid w:val="00763985"/>
    <w:rsid w:val="0076645C"/>
    <w:rsid w:val="007750A7"/>
    <w:rsid w:val="00791F79"/>
    <w:rsid w:val="00794208"/>
    <w:rsid w:val="00795E38"/>
    <w:rsid w:val="007960CB"/>
    <w:rsid w:val="007964CF"/>
    <w:rsid w:val="00797A3B"/>
    <w:rsid w:val="007A006D"/>
    <w:rsid w:val="007A0178"/>
    <w:rsid w:val="007A2258"/>
    <w:rsid w:val="007A3813"/>
    <w:rsid w:val="007A4E83"/>
    <w:rsid w:val="007A7930"/>
    <w:rsid w:val="007C1796"/>
    <w:rsid w:val="007C7256"/>
    <w:rsid w:val="007D584D"/>
    <w:rsid w:val="007E1022"/>
    <w:rsid w:val="007E4444"/>
    <w:rsid w:val="007E53DB"/>
    <w:rsid w:val="007E5FCA"/>
    <w:rsid w:val="007F3941"/>
    <w:rsid w:val="007F6914"/>
    <w:rsid w:val="008057A8"/>
    <w:rsid w:val="00810DC1"/>
    <w:rsid w:val="00810EC8"/>
    <w:rsid w:val="00817D03"/>
    <w:rsid w:val="00824619"/>
    <w:rsid w:val="0082689D"/>
    <w:rsid w:val="0083337B"/>
    <w:rsid w:val="008441D9"/>
    <w:rsid w:val="008504AA"/>
    <w:rsid w:val="008554EE"/>
    <w:rsid w:val="0085611B"/>
    <w:rsid w:val="00860BB3"/>
    <w:rsid w:val="00870D17"/>
    <w:rsid w:val="00872DAD"/>
    <w:rsid w:val="0088007C"/>
    <w:rsid w:val="00886A9F"/>
    <w:rsid w:val="00890F14"/>
    <w:rsid w:val="00891D29"/>
    <w:rsid w:val="008A1A98"/>
    <w:rsid w:val="008A2558"/>
    <w:rsid w:val="008A3548"/>
    <w:rsid w:val="008B132F"/>
    <w:rsid w:val="008D0DA0"/>
    <w:rsid w:val="008E3712"/>
    <w:rsid w:val="008E3D3E"/>
    <w:rsid w:val="008F491A"/>
    <w:rsid w:val="009005A3"/>
    <w:rsid w:val="0090596F"/>
    <w:rsid w:val="009108E1"/>
    <w:rsid w:val="0091363B"/>
    <w:rsid w:val="00922CB4"/>
    <w:rsid w:val="00934BE7"/>
    <w:rsid w:val="00946682"/>
    <w:rsid w:val="00946C56"/>
    <w:rsid w:val="00954DB2"/>
    <w:rsid w:val="0095505A"/>
    <w:rsid w:val="009659F2"/>
    <w:rsid w:val="0097330D"/>
    <w:rsid w:val="009735CD"/>
    <w:rsid w:val="0098257A"/>
    <w:rsid w:val="009930FD"/>
    <w:rsid w:val="00994407"/>
    <w:rsid w:val="009966D0"/>
    <w:rsid w:val="009A4108"/>
    <w:rsid w:val="009A5F1A"/>
    <w:rsid w:val="009A6A3F"/>
    <w:rsid w:val="009A7C95"/>
    <w:rsid w:val="009B1FF3"/>
    <w:rsid w:val="009B3688"/>
    <w:rsid w:val="009C48D0"/>
    <w:rsid w:val="009C6498"/>
    <w:rsid w:val="009C68B4"/>
    <w:rsid w:val="009D3742"/>
    <w:rsid w:val="009D7AF6"/>
    <w:rsid w:val="009E1566"/>
    <w:rsid w:val="009E28DD"/>
    <w:rsid w:val="009E3C78"/>
    <w:rsid w:val="009E3D4F"/>
    <w:rsid w:val="009F3124"/>
    <w:rsid w:val="00A11C04"/>
    <w:rsid w:val="00A22925"/>
    <w:rsid w:val="00A24DF0"/>
    <w:rsid w:val="00A25500"/>
    <w:rsid w:val="00A259B5"/>
    <w:rsid w:val="00A264F0"/>
    <w:rsid w:val="00A30DD0"/>
    <w:rsid w:val="00A43BE2"/>
    <w:rsid w:val="00A5587B"/>
    <w:rsid w:val="00A63EF3"/>
    <w:rsid w:val="00A6675C"/>
    <w:rsid w:val="00A72264"/>
    <w:rsid w:val="00A73BEE"/>
    <w:rsid w:val="00A82D5B"/>
    <w:rsid w:val="00A83332"/>
    <w:rsid w:val="00A833C4"/>
    <w:rsid w:val="00AA37B5"/>
    <w:rsid w:val="00AB08FB"/>
    <w:rsid w:val="00AB5FE6"/>
    <w:rsid w:val="00AB74F1"/>
    <w:rsid w:val="00AB7580"/>
    <w:rsid w:val="00AC0F3C"/>
    <w:rsid w:val="00AD12EA"/>
    <w:rsid w:val="00AE4129"/>
    <w:rsid w:val="00AE5E5F"/>
    <w:rsid w:val="00AF2774"/>
    <w:rsid w:val="00AF278D"/>
    <w:rsid w:val="00AF29CC"/>
    <w:rsid w:val="00AF6CB8"/>
    <w:rsid w:val="00B07782"/>
    <w:rsid w:val="00B07B09"/>
    <w:rsid w:val="00B16A63"/>
    <w:rsid w:val="00B16F19"/>
    <w:rsid w:val="00B17BD4"/>
    <w:rsid w:val="00B2288F"/>
    <w:rsid w:val="00B27FFB"/>
    <w:rsid w:val="00B41954"/>
    <w:rsid w:val="00B45002"/>
    <w:rsid w:val="00B60922"/>
    <w:rsid w:val="00B62B38"/>
    <w:rsid w:val="00B67697"/>
    <w:rsid w:val="00B67941"/>
    <w:rsid w:val="00B72238"/>
    <w:rsid w:val="00B73201"/>
    <w:rsid w:val="00B7355C"/>
    <w:rsid w:val="00B82EEC"/>
    <w:rsid w:val="00BA3D1E"/>
    <w:rsid w:val="00BA6CFF"/>
    <w:rsid w:val="00BA786B"/>
    <w:rsid w:val="00BB57EF"/>
    <w:rsid w:val="00BB6234"/>
    <w:rsid w:val="00BC205B"/>
    <w:rsid w:val="00BC4C45"/>
    <w:rsid w:val="00BD0472"/>
    <w:rsid w:val="00BD1672"/>
    <w:rsid w:val="00BE29D1"/>
    <w:rsid w:val="00BE5BA9"/>
    <w:rsid w:val="00BE6EA5"/>
    <w:rsid w:val="00BF32D9"/>
    <w:rsid w:val="00BF3EE3"/>
    <w:rsid w:val="00C166CB"/>
    <w:rsid w:val="00C2138B"/>
    <w:rsid w:val="00C244E3"/>
    <w:rsid w:val="00C36AC8"/>
    <w:rsid w:val="00C37AE2"/>
    <w:rsid w:val="00C42595"/>
    <w:rsid w:val="00C5411E"/>
    <w:rsid w:val="00C559A2"/>
    <w:rsid w:val="00C705AF"/>
    <w:rsid w:val="00C75304"/>
    <w:rsid w:val="00C759DF"/>
    <w:rsid w:val="00C77BD9"/>
    <w:rsid w:val="00C820E3"/>
    <w:rsid w:val="00C83297"/>
    <w:rsid w:val="00C83662"/>
    <w:rsid w:val="00C9535C"/>
    <w:rsid w:val="00CA5CD8"/>
    <w:rsid w:val="00CA78C2"/>
    <w:rsid w:val="00CB6B02"/>
    <w:rsid w:val="00CC1003"/>
    <w:rsid w:val="00CC10C2"/>
    <w:rsid w:val="00CC1436"/>
    <w:rsid w:val="00CC2588"/>
    <w:rsid w:val="00CC4E44"/>
    <w:rsid w:val="00CC55AB"/>
    <w:rsid w:val="00CD57CF"/>
    <w:rsid w:val="00CD6163"/>
    <w:rsid w:val="00CE4ED9"/>
    <w:rsid w:val="00CE64FA"/>
    <w:rsid w:val="00CF4861"/>
    <w:rsid w:val="00CF76A6"/>
    <w:rsid w:val="00D00369"/>
    <w:rsid w:val="00D00978"/>
    <w:rsid w:val="00D10BBF"/>
    <w:rsid w:val="00D14AE7"/>
    <w:rsid w:val="00D14F0C"/>
    <w:rsid w:val="00D168E0"/>
    <w:rsid w:val="00D21D57"/>
    <w:rsid w:val="00D36C53"/>
    <w:rsid w:val="00D406A0"/>
    <w:rsid w:val="00D412F2"/>
    <w:rsid w:val="00D427C1"/>
    <w:rsid w:val="00D509C9"/>
    <w:rsid w:val="00D80853"/>
    <w:rsid w:val="00D80E0D"/>
    <w:rsid w:val="00D81C0F"/>
    <w:rsid w:val="00D83C24"/>
    <w:rsid w:val="00D8682C"/>
    <w:rsid w:val="00D9032E"/>
    <w:rsid w:val="00D91EDE"/>
    <w:rsid w:val="00D927CD"/>
    <w:rsid w:val="00D96B93"/>
    <w:rsid w:val="00DA1989"/>
    <w:rsid w:val="00DB38AC"/>
    <w:rsid w:val="00DC07C1"/>
    <w:rsid w:val="00DC5931"/>
    <w:rsid w:val="00DD1694"/>
    <w:rsid w:val="00DD2E4B"/>
    <w:rsid w:val="00DD596F"/>
    <w:rsid w:val="00DD6D6B"/>
    <w:rsid w:val="00DE041F"/>
    <w:rsid w:val="00DE76D7"/>
    <w:rsid w:val="00DF578D"/>
    <w:rsid w:val="00E0216E"/>
    <w:rsid w:val="00E0334A"/>
    <w:rsid w:val="00E11332"/>
    <w:rsid w:val="00E17194"/>
    <w:rsid w:val="00E20809"/>
    <w:rsid w:val="00E2246B"/>
    <w:rsid w:val="00E33DC6"/>
    <w:rsid w:val="00E36273"/>
    <w:rsid w:val="00E37130"/>
    <w:rsid w:val="00E3773A"/>
    <w:rsid w:val="00E43CF0"/>
    <w:rsid w:val="00E60399"/>
    <w:rsid w:val="00E67175"/>
    <w:rsid w:val="00E672D5"/>
    <w:rsid w:val="00E67B3D"/>
    <w:rsid w:val="00E709B7"/>
    <w:rsid w:val="00E8165A"/>
    <w:rsid w:val="00E84DB7"/>
    <w:rsid w:val="00E85BBA"/>
    <w:rsid w:val="00E866EE"/>
    <w:rsid w:val="00E87965"/>
    <w:rsid w:val="00E87D0D"/>
    <w:rsid w:val="00E90F42"/>
    <w:rsid w:val="00E913D7"/>
    <w:rsid w:val="00E961F0"/>
    <w:rsid w:val="00E97812"/>
    <w:rsid w:val="00EA0320"/>
    <w:rsid w:val="00EA5C76"/>
    <w:rsid w:val="00EB1D2E"/>
    <w:rsid w:val="00EB22C3"/>
    <w:rsid w:val="00ED1946"/>
    <w:rsid w:val="00EE6166"/>
    <w:rsid w:val="00EE6439"/>
    <w:rsid w:val="00EF07EA"/>
    <w:rsid w:val="00F00443"/>
    <w:rsid w:val="00F01D9C"/>
    <w:rsid w:val="00F06F2F"/>
    <w:rsid w:val="00F13CB2"/>
    <w:rsid w:val="00F15690"/>
    <w:rsid w:val="00F233D7"/>
    <w:rsid w:val="00F2590F"/>
    <w:rsid w:val="00F40055"/>
    <w:rsid w:val="00F41021"/>
    <w:rsid w:val="00F462D4"/>
    <w:rsid w:val="00F53FA5"/>
    <w:rsid w:val="00F5409C"/>
    <w:rsid w:val="00F5496D"/>
    <w:rsid w:val="00F65FC5"/>
    <w:rsid w:val="00F67A62"/>
    <w:rsid w:val="00F71EA3"/>
    <w:rsid w:val="00F81FA4"/>
    <w:rsid w:val="00F8218F"/>
    <w:rsid w:val="00F83FC9"/>
    <w:rsid w:val="00FC6667"/>
    <w:rsid w:val="00FD0578"/>
    <w:rsid w:val="00FD78B5"/>
    <w:rsid w:val="00FE20E8"/>
    <w:rsid w:val="00FE2ABD"/>
    <w:rsid w:val="00FE427C"/>
    <w:rsid w:val="00FE77B3"/>
    <w:rsid w:val="00FF0E71"/>
    <w:rsid w:val="00FF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A7B5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F9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989"/>
    <w:pPr>
      <w:ind w:left="720"/>
      <w:contextualSpacing/>
    </w:pPr>
    <w:rPr>
      <w:rFonts w:eastAsia="Times New Roman"/>
    </w:rPr>
  </w:style>
  <w:style w:type="character" w:styleId="Emphasis">
    <w:name w:val="Emphasis"/>
    <w:basedOn w:val="DefaultParagraphFont"/>
    <w:uiPriority w:val="20"/>
    <w:qFormat/>
    <w:rsid w:val="00676989"/>
    <w:rPr>
      <w:i/>
      <w:iCs/>
    </w:rPr>
  </w:style>
  <w:style w:type="paragraph" w:styleId="NormalWeb">
    <w:name w:val="Normal (Web)"/>
    <w:basedOn w:val="Normal"/>
    <w:uiPriority w:val="99"/>
    <w:semiHidden/>
    <w:unhideWhenUsed/>
    <w:rsid w:val="00E709B7"/>
    <w:pPr>
      <w:spacing w:before="100" w:beforeAutospacing="1" w:after="100" w:afterAutospacing="1"/>
    </w:pPr>
  </w:style>
  <w:style w:type="paragraph" w:styleId="Header">
    <w:name w:val="header"/>
    <w:basedOn w:val="Normal"/>
    <w:link w:val="HeaderChar"/>
    <w:uiPriority w:val="99"/>
    <w:unhideWhenUsed/>
    <w:rsid w:val="00720F54"/>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720F54"/>
    <w:rPr>
      <w:rFonts w:ascii="Times New Roman" w:eastAsia="Times New Roman" w:hAnsi="Times New Roman" w:cs="Times New Roman"/>
    </w:rPr>
  </w:style>
  <w:style w:type="paragraph" w:styleId="Footer">
    <w:name w:val="footer"/>
    <w:basedOn w:val="Normal"/>
    <w:link w:val="FooterChar"/>
    <w:uiPriority w:val="99"/>
    <w:unhideWhenUsed/>
    <w:rsid w:val="00720F54"/>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720F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56B55"/>
    <w:rPr>
      <w:sz w:val="18"/>
      <w:szCs w:val="18"/>
    </w:rPr>
  </w:style>
  <w:style w:type="paragraph" w:styleId="CommentText">
    <w:name w:val="annotation text"/>
    <w:basedOn w:val="Normal"/>
    <w:link w:val="CommentTextChar"/>
    <w:uiPriority w:val="99"/>
    <w:unhideWhenUsed/>
    <w:rsid w:val="00656B55"/>
    <w:rPr>
      <w:rFonts w:eastAsia="Times New Roman"/>
    </w:rPr>
  </w:style>
  <w:style w:type="character" w:customStyle="1" w:styleId="CommentTextChar">
    <w:name w:val="Comment Text Char"/>
    <w:basedOn w:val="DefaultParagraphFont"/>
    <w:link w:val="CommentText"/>
    <w:uiPriority w:val="99"/>
    <w:rsid w:val="00656B5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56B55"/>
    <w:rPr>
      <w:b/>
      <w:bCs/>
      <w:sz w:val="20"/>
      <w:szCs w:val="20"/>
    </w:rPr>
  </w:style>
  <w:style w:type="character" w:customStyle="1" w:styleId="CommentSubjectChar">
    <w:name w:val="Comment Subject Char"/>
    <w:basedOn w:val="CommentTextChar"/>
    <w:link w:val="CommentSubject"/>
    <w:uiPriority w:val="99"/>
    <w:semiHidden/>
    <w:rsid w:val="00656B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6B55"/>
    <w:rPr>
      <w:rFonts w:eastAsia="Times New Roman"/>
      <w:sz w:val="18"/>
      <w:szCs w:val="18"/>
    </w:rPr>
  </w:style>
  <w:style w:type="character" w:customStyle="1" w:styleId="BalloonTextChar">
    <w:name w:val="Balloon Text Char"/>
    <w:basedOn w:val="DefaultParagraphFont"/>
    <w:link w:val="BalloonText"/>
    <w:uiPriority w:val="99"/>
    <w:semiHidden/>
    <w:rsid w:val="00656B55"/>
    <w:rPr>
      <w:rFonts w:ascii="Times New Roman" w:eastAsia="Times New Roman" w:hAnsi="Times New Roman" w:cs="Times New Roman"/>
      <w:sz w:val="18"/>
      <w:szCs w:val="18"/>
    </w:rPr>
  </w:style>
  <w:style w:type="paragraph" w:styleId="Revision">
    <w:name w:val="Revision"/>
    <w:hidden/>
    <w:uiPriority w:val="99"/>
    <w:semiHidden/>
    <w:rsid w:val="008D0DA0"/>
    <w:rPr>
      <w:rFonts w:ascii="Times New Roman" w:hAnsi="Times New Roman" w:cs="Times New Roman"/>
    </w:rPr>
  </w:style>
  <w:style w:type="character" w:styleId="Hyperlink">
    <w:name w:val="Hyperlink"/>
    <w:basedOn w:val="DefaultParagraphFont"/>
    <w:uiPriority w:val="99"/>
    <w:unhideWhenUsed/>
    <w:rsid w:val="007F3941"/>
    <w:rPr>
      <w:color w:val="0000FF"/>
      <w:u w:val="single"/>
    </w:rPr>
  </w:style>
  <w:style w:type="paragraph" w:styleId="DocumentMap">
    <w:name w:val="Document Map"/>
    <w:basedOn w:val="Normal"/>
    <w:link w:val="DocumentMapChar"/>
    <w:uiPriority w:val="99"/>
    <w:semiHidden/>
    <w:unhideWhenUsed/>
    <w:rsid w:val="00791F79"/>
  </w:style>
  <w:style w:type="character" w:customStyle="1" w:styleId="DocumentMapChar">
    <w:name w:val="Document Map Char"/>
    <w:basedOn w:val="DefaultParagraphFont"/>
    <w:link w:val="DocumentMap"/>
    <w:uiPriority w:val="99"/>
    <w:semiHidden/>
    <w:rsid w:val="00791F79"/>
    <w:rPr>
      <w:rFonts w:ascii="Times New Roman" w:hAnsi="Times New Roman" w:cs="Times New Roman"/>
    </w:rPr>
  </w:style>
  <w:style w:type="character" w:styleId="FollowedHyperlink">
    <w:name w:val="FollowedHyperlink"/>
    <w:basedOn w:val="DefaultParagraphFont"/>
    <w:uiPriority w:val="99"/>
    <w:semiHidden/>
    <w:unhideWhenUsed/>
    <w:rsid w:val="00627325"/>
    <w:rPr>
      <w:color w:val="954F72" w:themeColor="followedHyperlink"/>
      <w:u w:val="single"/>
    </w:rPr>
  </w:style>
  <w:style w:type="character" w:styleId="UnresolvedMention">
    <w:name w:val="Unresolved Mention"/>
    <w:basedOn w:val="DefaultParagraphFont"/>
    <w:uiPriority w:val="99"/>
    <w:rsid w:val="00996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653372">
      <w:bodyDiv w:val="1"/>
      <w:marLeft w:val="0"/>
      <w:marRight w:val="0"/>
      <w:marTop w:val="0"/>
      <w:marBottom w:val="0"/>
      <w:divBdr>
        <w:top w:val="none" w:sz="0" w:space="0" w:color="auto"/>
        <w:left w:val="none" w:sz="0" w:space="0" w:color="auto"/>
        <w:bottom w:val="none" w:sz="0" w:space="0" w:color="auto"/>
        <w:right w:val="none" w:sz="0" w:space="0" w:color="auto"/>
      </w:divBdr>
    </w:div>
    <w:div w:id="336462722">
      <w:bodyDiv w:val="1"/>
      <w:marLeft w:val="0"/>
      <w:marRight w:val="0"/>
      <w:marTop w:val="0"/>
      <w:marBottom w:val="0"/>
      <w:divBdr>
        <w:top w:val="none" w:sz="0" w:space="0" w:color="auto"/>
        <w:left w:val="none" w:sz="0" w:space="0" w:color="auto"/>
        <w:bottom w:val="none" w:sz="0" w:space="0" w:color="auto"/>
        <w:right w:val="none" w:sz="0" w:space="0" w:color="auto"/>
      </w:divBdr>
    </w:div>
    <w:div w:id="1037118306">
      <w:bodyDiv w:val="1"/>
      <w:marLeft w:val="0"/>
      <w:marRight w:val="0"/>
      <w:marTop w:val="0"/>
      <w:marBottom w:val="0"/>
      <w:divBdr>
        <w:top w:val="none" w:sz="0" w:space="0" w:color="auto"/>
        <w:left w:val="none" w:sz="0" w:space="0" w:color="auto"/>
        <w:bottom w:val="none" w:sz="0" w:space="0" w:color="auto"/>
        <w:right w:val="none" w:sz="0" w:space="0" w:color="auto"/>
      </w:divBdr>
      <w:divsChild>
        <w:div w:id="1853447619">
          <w:marLeft w:val="0"/>
          <w:marRight w:val="0"/>
          <w:marTop w:val="0"/>
          <w:marBottom w:val="0"/>
          <w:divBdr>
            <w:top w:val="none" w:sz="0" w:space="0" w:color="auto"/>
            <w:left w:val="none" w:sz="0" w:space="0" w:color="auto"/>
            <w:bottom w:val="none" w:sz="0" w:space="0" w:color="auto"/>
            <w:right w:val="none" w:sz="0" w:space="0" w:color="auto"/>
          </w:divBdr>
          <w:divsChild>
            <w:div w:id="692535920">
              <w:marLeft w:val="0"/>
              <w:marRight w:val="0"/>
              <w:marTop w:val="0"/>
              <w:marBottom w:val="0"/>
              <w:divBdr>
                <w:top w:val="none" w:sz="0" w:space="0" w:color="auto"/>
                <w:left w:val="none" w:sz="0" w:space="0" w:color="auto"/>
                <w:bottom w:val="none" w:sz="0" w:space="0" w:color="auto"/>
                <w:right w:val="none" w:sz="0" w:space="0" w:color="auto"/>
              </w:divBdr>
              <w:divsChild>
                <w:div w:id="1242058321">
                  <w:marLeft w:val="0"/>
                  <w:marRight w:val="0"/>
                  <w:marTop w:val="0"/>
                  <w:marBottom w:val="0"/>
                  <w:divBdr>
                    <w:top w:val="none" w:sz="0" w:space="0" w:color="auto"/>
                    <w:left w:val="none" w:sz="0" w:space="0" w:color="auto"/>
                    <w:bottom w:val="none" w:sz="0" w:space="0" w:color="auto"/>
                    <w:right w:val="none" w:sz="0" w:space="0" w:color="auto"/>
                  </w:divBdr>
                  <w:divsChild>
                    <w:div w:id="1194459214">
                      <w:marLeft w:val="0"/>
                      <w:marRight w:val="0"/>
                      <w:marTop w:val="0"/>
                      <w:marBottom w:val="0"/>
                      <w:divBdr>
                        <w:top w:val="none" w:sz="0" w:space="0" w:color="auto"/>
                        <w:left w:val="none" w:sz="0" w:space="0" w:color="auto"/>
                        <w:bottom w:val="none" w:sz="0" w:space="0" w:color="auto"/>
                        <w:right w:val="none" w:sz="0" w:space="0" w:color="auto"/>
                      </w:divBdr>
                      <w:divsChild>
                        <w:div w:id="1440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337177">
          <w:marLeft w:val="0"/>
          <w:marRight w:val="0"/>
          <w:marTop w:val="0"/>
          <w:marBottom w:val="0"/>
          <w:divBdr>
            <w:top w:val="none" w:sz="0" w:space="0" w:color="auto"/>
            <w:left w:val="none" w:sz="0" w:space="0" w:color="auto"/>
            <w:bottom w:val="none" w:sz="0" w:space="0" w:color="auto"/>
            <w:right w:val="none" w:sz="0" w:space="0" w:color="auto"/>
          </w:divBdr>
        </w:div>
      </w:divsChild>
    </w:div>
    <w:div w:id="1044908969">
      <w:bodyDiv w:val="1"/>
      <w:marLeft w:val="0"/>
      <w:marRight w:val="0"/>
      <w:marTop w:val="0"/>
      <w:marBottom w:val="0"/>
      <w:divBdr>
        <w:top w:val="none" w:sz="0" w:space="0" w:color="auto"/>
        <w:left w:val="none" w:sz="0" w:space="0" w:color="auto"/>
        <w:bottom w:val="none" w:sz="0" w:space="0" w:color="auto"/>
        <w:right w:val="none" w:sz="0" w:space="0" w:color="auto"/>
      </w:divBdr>
    </w:div>
    <w:div w:id="1339113968">
      <w:bodyDiv w:val="1"/>
      <w:marLeft w:val="0"/>
      <w:marRight w:val="0"/>
      <w:marTop w:val="0"/>
      <w:marBottom w:val="0"/>
      <w:divBdr>
        <w:top w:val="none" w:sz="0" w:space="0" w:color="auto"/>
        <w:left w:val="none" w:sz="0" w:space="0" w:color="auto"/>
        <w:bottom w:val="none" w:sz="0" w:space="0" w:color="auto"/>
        <w:right w:val="none" w:sz="0" w:space="0" w:color="auto"/>
      </w:divBdr>
    </w:div>
    <w:div w:id="1514146059">
      <w:bodyDiv w:val="1"/>
      <w:marLeft w:val="0"/>
      <w:marRight w:val="0"/>
      <w:marTop w:val="0"/>
      <w:marBottom w:val="0"/>
      <w:divBdr>
        <w:top w:val="none" w:sz="0" w:space="0" w:color="auto"/>
        <w:left w:val="none" w:sz="0" w:space="0" w:color="auto"/>
        <w:bottom w:val="none" w:sz="0" w:space="0" w:color="auto"/>
        <w:right w:val="none" w:sz="0" w:space="0" w:color="auto"/>
      </w:divBdr>
    </w:div>
    <w:div w:id="1785731746">
      <w:bodyDiv w:val="1"/>
      <w:marLeft w:val="0"/>
      <w:marRight w:val="0"/>
      <w:marTop w:val="0"/>
      <w:marBottom w:val="0"/>
      <w:divBdr>
        <w:top w:val="none" w:sz="0" w:space="0" w:color="auto"/>
        <w:left w:val="none" w:sz="0" w:space="0" w:color="auto"/>
        <w:bottom w:val="none" w:sz="0" w:space="0" w:color="auto"/>
        <w:right w:val="none" w:sz="0" w:space="0" w:color="auto"/>
      </w:divBdr>
    </w:div>
    <w:div w:id="1823767124">
      <w:bodyDiv w:val="1"/>
      <w:marLeft w:val="0"/>
      <w:marRight w:val="0"/>
      <w:marTop w:val="0"/>
      <w:marBottom w:val="0"/>
      <w:divBdr>
        <w:top w:val="none" w:sz="0" w:space="0" w:color="auto"/>
        <w:left w:val="none" w:sz="0" w:space="0" w:color="auto"/>
        <w:bottom w:val="none" w:sz="0" w:space="0" w:color="auto"/>
        <w:right w:val="none" w:sz="0" w:space="0" w:color="auto"/>
      </w:divBdr>
    </w:div>
    <w:div w:id="1950893500">
      <w:bodyDiv w:val="1"/>
      <w:marLeft w:val="0"/>
      <w:marRight w:val="0"/>
      <w:marTop w:val="0"/>
      <w:marBottom w:val="0"/>
      <w:divBdr>
        <w:top w:val="none" w:sz="0" w:space="0" w:color="auto"/>
        <w:left w:val="none" w:sz="0" w:space="0" w:color="auto"/>
        <w:bottom w:val="none" w:sz="0" w:space="0" w:color="auto"/>
        <w:right w:val="none" w:sz="0" w:space="0" w:color="auto"/>
      </w:divBdr>
    </w:div>
    <w:div w:id="2016764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st00005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ychologytoday.com/us/blog/platonic-love/202004/how-help-our-friends-grie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6320770211014066" TargetMode="External"/><Relationship Id="rId5" Type="http://schemas.openxmlformats.org/officeDocument/2006/relationships/webSettings" Target="webSettings.xml"/><Relationship Id="rId10" Type="http://schemas.openxmlformats.org/officeDocument/2006/relationships/hyperlink" Target="https://doi.org/10.1177/26320770221098730" TargetMode="External"/><Relationship Id="rId4" Type="http://schemas.openxmlformats.org/officeDocument/2006/relationships/settings" Target="settings.xml"/><Relationship Id="rId9" Type="http://schemas.openxmlformats.org/officeDocument/2006/relationships/hyperlink" Target="https://doi.org/10.1177/001100002312068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B38ECC-ADAA-A54F-9A25-432BAC69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erin.mckendry.hill@gmail.com</dc:creator>
  <cp:keywords/>
  <dc:description/>
  <cp:lastModifiedBy>Erin McKendry Hill</cp:lastModifiedBy>
  <cp:revision>29</cp:revision>
  <dcterms:created xsi:type="dcterms:W3CDTF">2024-04-02T18:56:00Z</dcterms:created>
  <dcterms:modified xsi:type="dcterms:W3CDTF">2024-09-30T17:41:00Z</dcterms:modified>
</cp:coreProperties>
</file>